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B0B7E" w14:textId="4499BD9B" w:rsidR="00141E09" w:rsidRPr="00EC008E" w:rsidRDefault="00141E09" w:rsidP="00141E09">
      <w:pPr>
        <w:spacing w:after="0" w:line="240" w:lineRule="auto"/>
        <w:rPr>
          <w:rFonts w:ascii="Times New Roman" w:eastAsia="Times" w:hAnsi="Times New Roman" w:cs="Times New Roman"/>
          <w:szCs w:val="24"/>
        </w:rPr>
      </w:pPr>
      <w:bookmarkStart w:id="0" w:name="_GoBack"/>
      <w:bookmarkEnd w:id="0"/>
    </w:p>
    <w:p w14:paraId="3784E240" w14:textId="3C1E3C05" w:rsidR="00141E09" w:rsidRPr="00EC008E" w:rsidRDefault="00141E09" w:rsidP="00141E09">
      <w:pPr>
        <w:spacing w:after="0" w:line="240" w:lineRule="auto"/>
        <w:rPr>
          <w:rFonts w:ascii="Arial" w:eastAsia="Cambria" w:hAnsi="Arial" w:cs="Times New Roman"/>
          <w:i/>
          <w:szCs w:val="24"/>
        </w:rPr>
      </w:pPr>
    </w:p>
    <w:p w14:paraId="7FE8864A" w14:textId="590BCEC1" w:rsidR="00141E09" w:rsidRPr="00EC008E" w:rsidRDefault="00D56310" w:rsidP="00141E09">
      <w:pPr>
        <w:spacing w:after="0" w:line="240" w:lineRule="auto"/>
        <w:jc w:val="center"/>
        <w:rPr>
          <w:rFonts w:ascii="Arial" w:eastAsia="Cambria" w:hAnsi="Arial" w:cs="Times New Roman"/>
          <w:i/>
          <w:szCs w:val="24"/>
        </w:rPr>
      </w:pPr>
      <w:r w:rsidRPr="00EC008E">
        <w:rPr>
          <w:rFonts w:ascii="Cambria" w:eastAsia="Cambria" w:hAnsi="Cambria" w:cs="Times New Roman"/>
          <w:noProof/>
          <w:sz w:val="24"/>
          <w:szCs w:val="24"/>
        </w:rPr>
        <mc:AlternateContent>
          <mc:Choice Requires="wps">
            <w:drawing>
              <wp:anchor distT="0" distB="0" distL="114300" distR="114300" simplePos="0" relativeHeight="251659264" behindDoc="0" locked="0" layoutInCell="1" allowOverlap="1" wp14:anchorId="14153EF1" wp14:editId="3507AE16">
                <wp:simplePos x="0" y="0"/>
                <wp:positionH relativeFrom="margin">
                  <wp:align>right</wp:align>
                </wp:positionH>
                <wp:positionV relativeFrom="page">
                  <wp:posOffset>1347182</wp:posOffset>
                </wp:positionV>
                <wp:extent cx="5943600" cy="114300"/>
                <wp:effectExtent l="0" t="0" r="0" b="0"/>
                <wp:wrapNone/>
                <wp:docPr id="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0"/>
                        </a:xfrm>
                        <a:prstGeom prst="rect">
                          <a:avLst/>
                        </a:prstGeom>
                        <a:solidFill>
                          <a:srgbClr val="44546A">
                            <a:lumMod val="75000"/>
                          </a:srgbClr>
                        </a:solid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79BB1ED" id="Rectangle 37" o:spid="_x0000_s1026" style="position:absolute;margin-left:416.8pt;margin-top:106.1pt;width:468pt;height: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6BEAIAAAwEAAAOAAAAZHJzL2Uyb0RvYy54bWysU9uO0zAQfUfiHyy/0yRt2rJR01XV1SKk&#10;BVYsfIDrOBfheMzYbVq+nrHTlgJviBfLc/GZM2fGq/tjr9lBoevAlDybpJwpI6HqTFPyr18e37zl&#10;zHlhKqHBqJKflOP369evVoMt1BRa0JVCRiDGFYMteeu9LZLEyVb1wk3AKkPBGrAXnkxskgrFQOi9&#10;TqZpukgGwMoiSOUceR/GIF9H/LpW0n+qa6c80yUnbj6eGM9dOJP1ShQNCtt28kxD/AOLXnSGil6h&#10;HoQXbI/dX1B9JxEc1H4ioU+grjupYg/UTZb+0c1LK6yKvZA4zl5lcv8PVn48PCPrKprdkjMjeprR&#10;Z1JNmEYrNlsGgQbrCsp7sc8YWnT2CeQ3xwxsW0pTG0QYWiUqopWF/OS3B8Fw9JTthg9QEbzYe4ha&#10;HWvsAyCpwI5xJKfrSNTRM0nO+V0+W6Q0OUmxLMtndA8lRHF5bdH5dwp6Fi4lRyIf0cXhyfkx9ZIS&#10;2YPuqsdO62hgs9tqZAdB65Hn83yxiW/1vieuo3s5T6813Zgf67tbIG0CnIEAPNYcPdTGmcVFhlHO&#10;HVQnkgRhXEj6QHRpAX9wNtAyltx93wtUnOn3hmS9y/I8bG808vlySgbeRna3EWEkQZVceuRsNLZ+&#10;3Pm9xa5pqVYW+zSwoWHUXdQpMBx5nUdIKxc7PX+PsNO3dsz69YnXPwEAAP//AwBQSwMEFAAGAAgA&#10;AAAhABJ9x0ncAAAACAEAAA8AAABkcnMvZG93bnJldi54bWxMj8FOwzAQRO9I/IO1SFwQteuiiIY4&#10;VVWpB44thbObbOOUeB3FTpv+PcsJjjszmn1TrCbfiQsOsQ1kYD5TIJCqULfUGDh8bJ9fQcRkqbZd&#10;IDRwwwir8v6usHkdrrTDyz41gkso5taAS6nPpYyVQ2/jLPRI7J3C4G3ic2hkPdgrl/tOaqUy6W1L&#10;/MHZHjcOq+/96A2cD+fbOD19qebzfevpZb3LaOOMeXyY1m8gEk7pLwy/+IwOJTMdw0h1FJ0BHpIM&#10;6LnWINheLjJWjqwslAZZFvL/gPIHAAD//wMAUEsBAi0AFAAGAAgAAAAhALaDOJL+AAAA4QEAABMA&#10;AAAAAAAAAAAAAAAAAAAAAFtDb250ZW50X1R5cGVzXS54bWxQSwECLQAUAAYACAAAACEAOP0h/9YA&#10;AACUAQAACwAAAAAAAAAAAAAAAAAvAQAAX3JlbHMvLnJlbHNQSwECLQAUAAYACAAAACEAs9r+gRAC&#10;AAAMBAAADgAAAAAAAAAAAAAAAAAuAgAAZHJzL2Uyb0RvYy54bWxQSwECLQAUAAYACAAAACEAEn3H&#10;SdwAAAAIAQAADwAAAAAAAAAAAAAAAABqBAAAZHJzL2Rvd25yZXYueG1sUEsFBgAAAAAEAAQA8wAA&#10;AHMFAAAAAA==&#10;" fillcolor="#333f50" stroked="f">
                <w10:wrap anchorx="margin" anchory="page"/>
              </v:rect>
            </w:pict>
          </mc:Fallback>
        </mc:AlternateContent>
      </w:r>
    </w:p>
    <w:p w14:paraId="1674CB4F" w14:textId="77777777" w:rsidR="00141E09" w:rsidRPr="00EC008E" w:rsidRDefault="00141E09" w:rsidP="00141E09">
      <w:pPr>
        <w:spacing w:after="0" w:line="240" w:lineRule="auto"/>
        <w:jc w:val="center"/>
        <w:rPr>
          <w:rFonts w:ascii="Helvetica Neue Light" w:eastAsia="Cambria" w:hAnsi="Helvetica Neue Light" w:cs="Times New Roman"/>
          <w:noProof/>
          <w:sz w:val="48"/>
          <w:szCs w:val="48"/>
        </w:rPr>
      </w:pPr>
    </w:p>
    <w:p w14:paraId="68DA5ADF" w14:textId="77777777" w:rsidR="000B6C9F" w:rsidRDefault="000B6C9F" w:rsidP="00141E09">
      <w:pPr>
        <w:spacing w:after="0" w:line="240" w:lineRule="auto"/>
        <w:jc w:val="center"/>
        <w:rPr>
          <w:rFonts w:ascii="Times New Roman" w:eastAsia="Cambria" w:hAnsi="Times New Roman" w:cs="Times New Roman"/>
          <w:noProof/>
          <w:sz w:val="72"/>
          <w:szCs w:val="72"/>
        </w:rPr>
      </w:pPr>
    </w:p>
    <w:p w14:paraId="19A84415" w14:textId="0DBA3C0E" w:rsidR="00141E09" w:rsidRDefault="00141E09" w:rsidP="00141E09">
      <w:pPr>
        <w:spacing w:after="0" w:line="240" w:lineRule="auto"/>
        <w:jc w:val="center"/>
        <w:rPr>
          <w:rFonts w:ascii="Times New Roman" w:eastAsia="Cambria" w:hAnsi="Times New Roman" w:cs="Times New Roman"/>
          <w:noProof/>
          <w:sz w:val="72"/>
          <w:szCs w:val="72"/>
        </w:rPr>
      </w:pPr>
      <w:r>
        <w:rPr>
          <w:rFonts w:ascii="Times New Roman" w:eastAsia="Cambria" w:hAnsi="Times New Roman" w:cs="Times New Roman"/>
          <w:noProof/>
          <w:sz w:val="72"/>
          <w:szCs w:val="72"/>
        </w:rPr>
        <w:t>Lesson Plan</w:t>
      </w:r>
      <w:r w:rsidR="006107E6">
        <w:rPr>
          <w:rFonts w:ascii="Times New Roman" w:eastAsia="Cambria" w:hAnsi="Times New Roman" w:cs="Times New Roman"/>
          <w:noProof/>
          <w:sz w:val="72"/>
          <w:szCs w:val="72"/>
        </w:rPr>
        <w:t>n</w:t>
      </w:r>
      <w:r>
        <w:rPr>
          <w:rFonts w:ascii="Times New Roman" w:eastAsia="Cambria" w:hAnsi="Times New Roman" w:cs="Times New Roman"/>
          <w:noProof/>
          <w:sz w:val="72"/>
          <w:szCs w:val="72"/>
        </w:rPr>
        <w:t>ing Workbook</w:t>
      </w:r>
      <w:r w:rsidRPr="00EC008E">
        <w:rPr>
          <w:rFonts w:ascii="Times New Roman" w:eastAsia="Cambria" w:hAnsi="Times New Roman" w:cs="Times New Roman"/>
          <w:noProof/>
          <w:sz w:val="72"/>
          <w:szCs w:val="72"/>
        </w:rPr>
        <w:t xml:space="preserve">: </w:t>
      </w:r>
    </w:p>
    <w:p w14:paraId="67489DD0" w14:textId="5EC27A39" w:rsidR="00141E09" w:rsidRPr="00EC008E" w:rsidRDefault="00141E09" w:rsidP="00141E09">
      <w:pPr>
        <w:spacing w:after="0" w:line="240" w:lineRule="auto"/>
        <w:jc w:val="center"/>
        <w:rPr>
          <w:rFonts w:ascii="Times New Roman" w:eastAsia="Cambria" w:hAnsi="Times New Roman" w:cs="Times New Roman"/>
          <w:noProof/>
          <w:sz w:val="72"/>
          <w:szCs w:val="72"/>
        </w:rPr>
      </w:pPr>
      <w:r>
        <w:rPr>
          <w:rFonts w:ascii="Times New Roman" w:eastAsia="Cambria" w:hAnsi="Times New Roman" w:cs="Times New Roman"/>
          <w:noProof/>
          <w:sz w:val="72"/>
          <w:szCs w:val="72"/>
        </w:rPr>
        <w:t>for Using the Q</w:t>
      </w:r>
      <w:r w:rsidR="00A53736">
        <w:rPr>
          <w:rFonts w:ascii="Times New Roman" w:eastAsia="Cambria" w:hAnsi="Times New Roman" w:cs="Times New Roman"/>
          <w:noProof/>
          <w:sz w:val="72"/>
          <w:szCs w:val="72"/>
        </w:rPr>
        <w:t>uestion Formulation Technique (QFT)</w:t>
      </w:r>
    </w:p>
    <w:p w14:paraId="67DB19A3" w14:textId="77777777" w:rsidR="00141E09" w:rsidRDefault="00141E09" w:rsidP="00141E09">
      <w:pPr>
        <w:spacing w:after="0" w:line="240" w:lineRule="auto"/>
        <w:jc w:val="center"/>
        <w:rPr>
          <w:rFonts w:ascii="Times New Roman" w:eastAsia="Cambria" w:hAnsi="Times New Roman" w:cs="Times New Roman"/>
          <w:noProof/>
          <w:sz w:val="56"/>
          <w:szCs w:val="56"/>
        </w:rPr>
      </w:pPr>
    </w:p>
    <w:p w14:paraId="5B7383B1" w14:textId="592CC451" w:rsidR="00141E09" w:rsidRPr="00EC008E" w:rsidRDefault="00A53736" w:rsidP="00141E09">
      <w:pPr>
        <w:spacing w:after="0" w:line="240" w:lineRule="auto"/>
        <w:jc w:val="center"/>
        <w:rPr>
          <w:rFonts w:ascii="Times New Roman" w:eastAsia="Cambria" w:hAnsi="Times New Roman" w:cs="Times New Roman"/>
          <w:noProof/>
          <w:sz w:val="72"/>
          <w:szCs w:val="56"/>
        </w:rPr>
      </w:pPr>
      <w:r w:rsidRPr="00EC008E">
        <w:rPr>
          <w:rFonts w:ascii="Cambria" w:eastAsia="Cambria" w:hAnsi="Cambria" w:cs="Times New Roman"/>
          <w:noProof/>
          <w:sz w:val="24"/>
          <w:szCs w:val="24"/>
        </w:rPr>
        <mc:AlternateContent>
          <mc:Choice Requires="wps">
            <w:drawing>
              <wp:anchor distT="0" distB="0" distL="114300" distR="114300" simplePos="0" relativeHeight="251665408" behindDoc="0" locked="0" layoutInCell="1" allowOverlap="1" wp14:anchorId="45D47AD7" wp14:editId="18019C12">
                <wp:simplePos x="0" y="0"/>
                <wp:positionH relativeFrom="margin">
                  <wp:align>right</wp:align>
                </wp:positionH>
                <wp:positionV relativeFrom="margin">
                  <wp:posOffset>3898265</wp:posOffset>
                </wp:positionV>
                <wp:extent cx="5943600" cy="114300"/>
                <wp:effectExtent l="0" t="0" r="0" b="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0"/>
                        </a:xfrm>
                        <a:prstGeom prst="rect">
                          <a:avLst/>
                        </a:prstGeom>
                        <a:solidFill>
                          <a:srgbClr val="44546A">
                            <a:lumMod val="75000"/>
                          </a:srgbClr>
                        </a:solid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0E0914F" id="Rectangle 37" o:spid="_x0000_s1026" style="position:absolute;margin-left:416.8pt;margin-top:306.95pt;width:468pt;height: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y5EAIAAAwEAAAOAAAAZHJzL2Uyb0RvYy54bWysU9uO0zAQfUfiHyy/0yRt2rJR01XV1SKk&#10;BVYsfIDrOBfheMzYbVq+nrHTlgJviBfLc/GZM2fGq/tjr9lBoevAlDybpJwpI6HqTFPyr18e37zl&#10;zHlhKqHBqJKflOP369evVoMt1BRa0JVCRiDGFYMteeu9LZLEyVb1wk3AKkPBGrAXnkxskgrFQOi9&#10;TqZpukgGwMoiSOUceR/GIF9H/LpW0n+qa6c80yUnbj6eGM9dOJP1ShQNCtt28kxD/AOLXnSGil6h&#10;HoQXbI/dX1B9JxEc1H4ioU+grjupYg/UTZb+0c1LK6yKvZA4zl5lcv8PVn48PCPrqpJPZ5wZ0dOM&#10;PpNqwjRasdkyCDRYV1Dei33G0KKzTyC/OWZg21Ka2iDC0CpREa0s5Ce/PQiGo6dsN3yAiuDF3kPU&#10;6lhjHwBJBXaMIzldR6KOnklyzu/y2SKlyUmKZVk+o3soIYrLa4vOv1PQs3ApORL5iC4OT86PqZeU&#10;yB50Vz12WkcDm91WIzsIWo88n+eLTXyr9z1xHd3LeXqt6cb8WN/dAmkT4AwE4LHm6KE2ziwuMoxy&#10;7qA6kSQI40LSB6JLC/iDs4GWseTu+16g4ky/NyTrXZbnYXujkc+XUzLwNrK7jQgjCark0iNno7H1&#10;487vLXZNS7Wy2KeBDQ2j7qJOgeHI6zxCWrnY6fl7hJ2+tWPWr0+8/gkAAP//AwBQSwMEFAAGAAgA&#10;AAAhAFtiOAHdAAAACAEAAA8AAABkcnMvZG93bnJldi54bWxMj8FOwzAQRO9I/IO1SFwQdUJQRNI4&#10;VVWpB44thbMbb+OUeB3FTpv+PcsJjjszmn1TrWbXiwuOofOkIF0kIJAabzpqFRw+ts9vIELUZHTv&#10;CRXcMMCqvr+rdGn8lXZ42cdWcAmFUiuwMQ6llKGx6HRY+AGJvZMfnY58jq00o75yuevlS5Lk0umO&#10;+IPVA24sNt/7ySk4H863aX76StrP962j1/Uup41V6vFhXi9BRJzjXxh+8RkdamY6+olMEL0CHhIV&#10;5GlWgGC7yHJWjqxkaQGyruT/AfUPAAAA//8DAFBLAQItABQABgAIAAAAIQC2gziS/gAAAOEBAAAT&#10;AAAAAAAAAAAAAAAAAAAAAABbQ29udGVudF9UeXBlc10ueG1sUEsBAi0AFAAGAAgAAAAhADj9If/W&#10;AAAAlAEAAAsAAAAAAAAAAAAAAAAALwEAAF9yZWxzLy5yZWxzUEsBAi0AFAAGAAgAAAAhAPJ6HLkQ&#10;AgAADAQAAA4AAAAAAAAAAAAAAAAALgIAAGRycy9lMm9Eb2MueG1sUEsBAi0AFAAGAAgAAAAhAFti&#10;OAHdAAAACAEAAA8AAAAAAAAAAAAAAAAAagQAAGRycy9kb3ducmV2LnhtbFBLBQYAAAAABAAEAPMA&#10;AAB0BQAAAAA=&#10;" fillcolor="#333f50" stroked="f">
                <w10:wrap anchorx="margin" anchory="margin"/>
              </v:rect>
            </w:pict>
          </mc:Fallback>
        </mc:AlternateContent>
      </w:r>
    </w:p>
    <w:p w14:paraId="798FF257" w14:textId="1FE7E332" w:rsidR="00141E09" w:rsidRPr="00EC008E" w:rsidRDefault="00141E09" w:rsidP="00141E09">
      <w:pPr>
        <w:spacing w:after="0" w:line="240" w:lineRule="auto"/>
        <w:jc w:val="center"/>
        <w:rPr>
          <w:rFonts w:ascii="Times New Roman" w:eastAsia="Cambria" w:hAnsi="Times New Roman" w:cs="Times New Roman"/>
          <w:noProof/>
          <w:sz w:val="36"/>
          <w:szCs w:val="36"/>
        </w:rPr>
      </w:pPr>
    </w:p>
    <w:p w14:paraId="2250FA07" w14:textId="0BC9D63E" w:rsidR="00141E09" w:rsidRPr="00EC008E" w:rsidRDefault="00141E09" w:rsidP="00141E09">
      <w:pPr>
        <w:spacing w:after="0" w:line="240" w:lineRule="auto"/>
        <w:jc w:val="center"/>
        <w:rPr>
          <w:rFonts w:ascii="Times New Roman" w:eastAsia="Cambria" w:hAnsi="Times New Roman" w:cs="Times New Roman"/>
          <w:noProof/>
          <w:sz w:val="36"/>
          <w:szCs w:val="36"/>
        </w:rPr>
      </w:pPr>
    </w:p>
    <w:p w14:paraId="1794B34A" w14:textId="700BF210" w:rsidR="00141E09" w:rsidRPr="00EC008E" w:rsidRDefault="00141E09" w:rsidP="00141E09">
      <w:pPr>
        <w:spacing w:after="0" w:line="240" w:lineRule="auto"/>
        <w:jc w:val="center"/>
        <w:rPr>
          <w:rFonts w:ascii="Times New Roman" w:eastAsia="Cambria" w:hAnsi="Times New Roman" w:cs="Times New Roman"/>
          <w:noProof/>
          <w:sz w:val="36"/>
          <w:szCs w:val="36"/>
        </w:rPr>
      </w:pPr>
    </w:p>
    <w:p w14:paraId="3EAEE211" w14:textId="7ED9EFB2" w:rsidR="00141E09" w:rsidRPr="00EC008E" w:rsidRDefault="00141E09" w:rsidP="00141E09">
      <w:pPr>
        <w:spacing w:after="0" w:line="240" w:lineRule="auto"/>
        <w:rPr>
          <w:rFonts w:ascii="Arial" w:eastAsia="Cambria" w:hAnsi="Arial" w:cs="Times New Roman"/>
          <w:i/>
          <w:sz w:val="24"/>
          <w:szCs w:val="24"/>
        </w:rPr>
      </w:pPr>
    </w:p>
    <w:p w14:paraId="56238B41" w14:textId="4C4679C9" w:rsidR="00141E09" w:rsidRPr="00EC008E" w:rsidRDefault="00141E09" w:rsidP="00141E09">
      <w:pPr>
        <w:spacing w:after="0" w:line="240" w:lineRule="auto"/>
        <w:jc w:val="center"/>
        <w:rPr>
          <w:rFonts w:ascii="Arial" w:eastAsia="Cambria" w:hAnsi="Arial" w:cs="Times New Roman"/>
          <w:i/>
          <w:sz w:val="24"/>
          <w:szCs w:val="24"/>
        </w:rPr>
      </w:pPr>
    </w:p>
    <w:p w14:paraId="2CA217BA" w14:textId="4BF2CC46" w:rsidR="00141E09" w:rsidRPr="00EC008E" w:rsidRDefault="00141E09" w:rsidP="00141E09">
      <w:pPr>
        <w:spacing w:after="0" w:line="240" w:lineRule="auto"/>
        <w:jc w:val="center"/>
        <w:rPr>
          <w:rFonts w:ascii="Arial" w:eastAsia="Cambria" w:hAnsi="Arial" w:cs="Times New Roman"/>
          <w:i/>
          <w:sz w:val="24"/>
          <w:szCs w:val="24"/>
        </w:rPr>
      </w:pPr>
    </w:p>
    <w:p w14:paraId="61750F9D" w14:textId="6E77520A" w:rsidR="00141E09" w:rsidRPr="00EC008E" w:rsidRDefault="00141E09" w:rsidP="00141E09">
      <w:pPr>
        <w:spacing w:after="0" w:line="240" w:lineRule="auto"/>
        <w:jc w:val="center"/>
        <w:rPr>
          <w:rFonts w:ascii="Arial" w:eastAsia="Cambria" w:hAnsi="Arial" w:cs="Times New Roman"/>
          <w:i/>
          <w:sz w:val="24"/>
          <w:szCs w:val="24"/>
        </w:rPr>
      </w:pPr>
    </w:p>
    <w:p w14:paraId="62E4DA17" w14:textId="193C5CE0" w:rsidR="00141E09" w:rsidRPr="00EC008E" w:rsidRDefault="00141E09" w:rsidP="00141E09">
      <w:pPr>
        <w:spacing w:after="0" w:line="240" w:lineRule="auto"/>
        <w:rPr>
          <w:rFonts w:ascii="Arial" w:eastAsia="Cambria" w:hAnsi="Arial" w:cs="Times New Roman"/>
          <w:b/>
          <w:bCs/>
          <w:i/>
          <w:sz w:val="28"/>
          <w:szCs w:val="24"/>
        </w:rPr>
      </w:pPr>
      <w:r w:rsidRPr="00EC008E">
        <w:rPr>
          <w:rFonts w:ascii="Arial" w:eastAsia="Cambria" w:hAnsi="Arial" w:cs="Times New Roman"/>
          <w:b/>
          <w:bCs/>
          <w:i/>
          <w:sz w:val="28"/>
          <w:szCs w:val="24"/>
        </w:rPr>
        <w:t xml:space="preserve"> </w:t>
      </w:r>
    </w:p>
    <w:p w14:paraId="008F9F51" w14:textId="5B45AC92" w:rsidR="00141E09" w:rsidRPr="00EC008E" w:rsidRDefault="00141E09" w:rsidP="00141E09">
      <w:pPr>
        <w:spacing w:after="0" w:line="240" w:lineRule="auto"/>
        <w:rPr>
          <w:rFonts w:ascii="Arial" w:eastAsia="Cambria" w:hAnsi="Arial" w:cs="Times New Roman"/>
          <w:b/>
          <w:bCs/>
          <w:i/>
          <w:sz w:val="28"/>
          <w:szCs w:val="24"/>
        </w:rPr>
      </w:pPr>
      <w:r w:rsidRPr="00EC008E">
        <w:rPr>
          <w:rFonts w:ascii="Arial" w:eastAsia="Cambria" w:hAnsi="Arial" w:cs="Times New Roman"/>
          <w:i/>
          <w:noProof/>
          <w:sz w:val="28"/>
          <w:szCs w:val="24"/>
        </w:rPr>
        <mc:AlternateContent>
          <mc:Choice Requires="wps">
            <w:drawing>
              <wp:anchor distT="0" distB="0" distL="114300" distR="114300" simplePos="0" relativeHeight="251661312" behindDoc="0" locked="0" layoutInCell="1" allowOverlap="1" wp14:anchorId="71DBA6D9" wp14:editId="0FE0DBD5">
                <wp:simplePos x="0" y="0"/>
                <wp:positionH relativeFrom="column">
                  <wp:posOffset>5537835</wp:posOffset>
                </wp:positionH>
                <wp:positionV relativeFrom="paragraph">
                  <wp:posOffset>1011555</wp:posOffset>
                </wp:positionV>
                <wp:extent cx="114300" cy="114300"/>
                <wp:effectExtent l="0" t="0" r="12700" b="12700"/>
                <wp:wrapTight wrapText="bothSides">
                  <wp:wrapPolygon edited="0">
                    <wp:start x="0" y="0"/>
                    <wp:lineTo x="0" y="19200"/>
                    <wp:lineTo x="19200" y="19200"/>
                    <wp:lineTo x="19200" y="0"/>
                    <wp:lineTo x="0" y="0"/>
                  </wp:wrapPolygon>
                </wp:wrapTight>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A4561A" w14:textId="77777777" w:rsidR="009467EA" w:rsidRDefault="009467EA" w:rsidP="00141E09">
                            <w:r>
                              <w:rPr>
                                <w:noProof/>
                              </w:rPr>
                              <w:drawing>
                                <wp:inline distT="0" distB="0" distL="0" distR="0" wp14:anchorId="0C373453" wp14:editId="3CDF05E8">
                                  <wp:extent cx="5029200" cy="1435100"/>
                                  <wp:effectExtent l="0" t="0" r="0" b="0"/>
                                  <wp:docPr id="4" name="O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29200" cy="1430337"/>
                                            <a:chOff x="4267200" y="3979863"/>
                                            <a:chExt cx="5029200" cy="1430337"/>
                                          </a:xfrm>
                                        </a:grpSpPr>
                                        <a:grpSp>
                                          <a:nvGrpSpPr>
                                            <a:cNvPr id="14" name="Group 11"/>
                                            <a:cNvGrpSpPr>
                                              <a:grpSpLocks/>
                                            </a:cNvGrpSpPr>
                                          </a:nvGrpSpPr>
                                          <a:grpSpPr bwMode="auto">
                                            <a:xfrm>
                                              <a:off x="4267200" y="3979863"/>
                                              <a:ext cx="5029200" cy="1430337"/>
                                              <a:chOff x="4267200" y="3276600"/>
                                              <a:chExt cx="5029200" cy="1430720"/>
                                            </a:xfrm>
                                          </a:grpSpPr>
                                          <a:pic>
                                            <a:nvPicPr>
                                              <a:cNvPr id="15" name="Picture 6" descr="facebook-logo.png"/>
                                              <a:cNvPicPr>
                                                <a:picLocks noChangeAspect="1"/>
                                              </a:cNvPicPr>
                                            </a:nvPicPr>
                                            <a:blipFill>
                                              <a:blip r:embed="rId8"/>
                                              <a:srcRect/>
                                              <a:stretch>
                                                <a:fillRect/>
                                              </a:stretch>
                                            </a:blipFill>
                                            <a:spPr bwMode="auto">
                                              <a:xfrm>
                                                <a:off x="5943600" y="3979863"/>
                                                <a:ext cx="1117600" cy="1117301"/>
                                              </a:xfrm>
                                              <a:prstGeom prst="rect">
                                                <a:avLst/>
                                              </a:prstGeom>
                                              <a:noFill/>
                                              <a:ln w="9525">
                                                <a:noFill/>
                                                <a:miter lim="800000"/>
                                                <a:headEnd/>
                                                <a:tailEnd/>
                                              </a:ln>
                                            </a:spPr>
                                          </a:pic>
                                          <a:sp>
                                            <a:nvSpPr>
                                              <a:cNvPr id="16" name="TextBox 8"/>
                                              <a:cNvSpPr txBox="1">
                                                <a:spLocks noChangeArrowheads="1"/>
                                              </a:cNvSpPr>
                                            </a:nvSpPr>
                                            <a:spPr bwMode="auto">
                                              <a:xfrm>
                                                <a:off x="4267200" y="4267200"/>
                                                <a:ext cx="5029200" cy="440120"/>
                                              </a:xfrm>
                                              <a:prstGeom prst="rect">
                                                <a:avLst/>
                                              </a:prstGeom>
                                              <a:noFill/>
                                              <a:ln w="9525">
                                                <a:noFill/>
                                                <a:miter lim="800000"/>
                                                <a:headEnd/>
                                                <a:tailEnd/>
                                              </a:ln>
                                            </a:spPr>
                                            <a:txSp>
                                              <a:txBody>
                                                <a:bodyPr>
                                                  <a:prstTxWarp prst="textNoShape">
                                                    <a:avLst/>
                                                  </a:prstTxWarp>
                                                  <a:spAutoFit/>
                                                </a:bodyPr>
                                                <a:lstStyle>
                                                  <a:defPPr>
                                                    <a:defRPr lang="en-US"/>
                                                  </a:defPPr>
                                                  <a:lvl1pPr marL="0" algn="l" defTabSz="457200" rtl="0" eaLnBrk="1" latinLnBrk="0" hangingPunct="1">
                                                    <a:defRPr sz="1800" kern="1200">
                                                      <a:solidFill>
                                                        <a:sysClr val="windowText" lastClr="000000"/>
                                                      </a:solidFill>
                                                      <a:latin typeface="Calibri" panose="020F0502020204030204"/>
                                                    </a:defRPr>
                                                  </a:lvl1pPr>
                                                  <a:lvl2pPr marL="457200" algn="l" defTabSz="457200" rtl="0" eaLnBrk="1" latinLnBrk="0" hangingPunct="1">
                                                    <a:defRPr sz="1800" kern="1200">
                                                      <a:solidFill>
                                                        <a:sysClr val="windowText" lastClr="000000"/>
                                                      </a:solidFill>
                                                      <a:latin typeface="Calibri" panose="020F0502020204030204"/>
                                                    </a:defRPr>
                                                  </a:lvl2pPr>
                                                  <a:lvl3pPr marL="914400" algn="l" defTabSz="457200" rtl="0" eaLnBrk="1" latinLnBrk="0" hangingPunct="1">
                                                    <a:defRPr sz="1800" kern="1200">
                                                      <a:solidFill>
                                                        <a:sysClr val="windowText" lastClr="000000"/>
                                                      </a:solidFill>
                                                      <a:latin typeface="Calibri" panose="020F0502020204030204"/>
                                                    </a:defRPr>
                                                  </a:lvl3pPr>
                                                  <a:lvl4pPr marL="1371600" algn="l" defTabSz="457200" rtl="0" eaLnBrk="1" latinLnBrk="0" hangingPunct="1">
                                                    <a:defRPr sz="1800" kern="1200">
                                                      <a:solidFill>
                                                        <a:sysClr val="windowText" lastClr="000000"/>
                                                      </a:solidFill>
                                                      <a:latin typeface="Calibri" panose="020F0502020204030204"/>
                                                    </a:defRPr>
                                                  </a:lvl4pPr>
                                                  <a:lvl5pPr marL="1828800" algn="l" defTabSz="457200" rtl="0" eaLnBrk="1" latinLnBrk="0" hangingPunct="1">
                                                    <a:defRPr sz="1800" kern="1200">
                                                      <a:solidFill>
                                                        <a:sysClr val="windowText" lastClr="000000"/>
                                                      </a:solidFill>
                                                      <a:latin typeface="Calibri" panose="020F0502020204030204"/>
                                                    </a:defRPr>
                                                  </a:lvl5pPr>
                                                  <a:lvl6pPr marL="2286000" algn="l" defTabSz="457200" rtl="0" eaLnBrk="1" latinLnBrk="0" hangingPunct="1">
                                                    <a:defRPr sz="1800" kern="1200">
                                                      <a:solidFill>
                                                        <a:sysClr val="windowText" lastClr="000000"/>
                                                      </a:solidFill>
                                                      <a:latin typeface="Calibri" panose="020F0502020204030204"/>
                                                    </a:defRPr>
                                                  </a:lvl6pPr>
                                                  <a:lvl7pPr marL="2743200" algn="l" defTabSz="457200" rtl="0" eaLnBrk="1" latinLnBrk="0" hangingPunct="1">
                                                    <a:defRPr sz="1800" kern="1200">
                                                      <a:solidFill>
                                                        <a:sysClr val="windowText" lastClr="000000"/>
                                                      </a:solidFill>
                                                      <a:latin typeface="Calibri" panose="020F0502020204030204"/>
                                                    </a:defRPr>
                                                  </a:lvl7pPr>
                                                  <a:lvl8pPr marL="3200400" algn="l" defTabSz="457200" rtl="0" eaLnBrk="1" latinLnBrk="0" hangingPunct="1">
                                                    <a:defRPr sz="1800" kern="1200">
                                                      <a:solidFill>
                                                        <a:sysClr val="windowText" lastClr="000000"/>
                                                      </a:solidFill>
                                                      <a:latin typeface="Calibri" panose="020F0502020204030204"/>
                                                    </a:defRPr>
                                                  </a:lvl8pPr>
                                                  <a:lvl9pPr marL="3657600" algn="l" defTabSz="457200" rtl="0" eaLnBrk="1" latinLnBrk="0" hangingPunct="1">
                                                    <a:defRPr sz="1800" kern="1200">
                                                      <a:solidFill>
                                                        <a:sysClr val="windowText" lastClr="000000"/>
                                                      </a:solidFill>
                                                      <a:latin typeface="Calibri" panose="020F0502020204030204"/>
                                                    </a:defRPr>
                                                  </a:lvl9pPr>
                                                </a:lstStyle>
                                                <a:p>
                                                  <a:r>
                                                    <a:rPr lang="en-US" sz="2400"/>
                                                    <a:t>www.facebook.com/rightquestion</a:t>
                                                  </a:r>
                                                </a:p>
                                              </a:txBody>
                                              <a:useSpRect/>
                                            </a:txSp>
                                          </a:sp>
                                        </a:grpSp>
                                      </lc:lockedCanvas>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BA6D9" id="_x0000_t202" coordsize="21600,21600" o:spt="202" path="m,l,21600r21600,l21600,xe">
                <v:stroke joinstyle="miter"/>
                <v:path gradientshapeok="t" o:connecttype="rect"/>
              </v:shapetype>
              <v:shape id="Text Box 21" o:spid="_x0000_s1026" type="#_x0000_t202" style="position:absolute;margin-left:436.05pt;margin-top:79.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bkPAIAAEYEAAAOAAAAZHJzL2Uyb0RvYy54bWysU9uO2jAQfa/Uf7D8HpJAFggirLhWlbYX&#10;abcfYByHRE08rm1I6Kr/3rEDlLZvVV8sj2fmzMw54/lj19TkJLSpQGY0HkSUCMkhr+Qho19edsGU&#10;EmOZzFkNUmT0LAx9XLx9M2/VTAyhhDoXmiCINLNWZbS0Vs3C0PBSNMwMQAmJzgJ0wyya+hDmmrWI&#10;3tThMIrGYQs6Vxq4MAZfN72TLjx+UQhuPxWFEZbUGcXerD+1P/fuDBdzNjtopsqKX9pg/9BFwyqJ&#10;RW9QG2YZOerqL6im4hoMFHbAoQmhKCou/Aw4TRz9Mc1zyZTwsyA5Rt1oMv8Pln88fdakylG7ESWS&#10;NajRi+gsWUFHhrHjp1VmhmHPCgNth+8Y62c16gn4V0MkrEsmD2KpNbSlYDn25zPDu9QexziQffsB&#10;cqzDjhY8UFfoxpGHdBBER53ON21cL9yVjJNRhB6OrssdewvZ7JqstLHvBDTEXTKqUXoPzk5Pxvah&#10;1xBXS8Kuqmsvfy1/e0DM/gVLY6rzuSa8mq9plG6n22kSJMPxNkiiPA+Wu3USjHfx5GEz2qzXm/hH&#10;v1V3SfEwiVbDNNiNp5MgKZKHIJ1E0yCK01U6jpI02ex8Epa+FvXcObp64my37y5a7CE/I4sa+mXG&#10;z4eXEvR3Slpc5Iyab0emBSX1e4lKpHGSuM2/N/S9sb83mOQIlVFLSX9d2/63HJWuDiVW6rWXsET1&#10;isoz62Tuu0JFnIHL6rW5fCz3G+5tH/Xr+y9+AgAA//8DAFBLAwQUAAYACAAAACEAYTDarN0AAAAL&#10;AQAADwAAAGRycy9kb3ducmV2LnhtbEyPzU7DMBCE70i8g7VI3KjTVsVpGqdCRTwABYmrE7txVHsd&#10;xc4PfXqWExx35tPsTHlcvGOTGWIXUMJ6lQEz2ATdYSvh8+PtKQcWk0KtXEAj4dtEOFb3d6UqdJjx&#10;3Uzn1DIKwVgoCTalvuA8NtZ4FVehN0jeJQxeJTqHlutBzRTuHd9k2TP3qkP6YFVvTtY01/PoJTS3&#10;8TU/dfU038SXqBfrdhd0Uj4+LC8HYMks6Q+G3/pUHSrqVIcRdWROQi42a0LJ2O23wIjI9xkpNSlC&#10;bIFXJf+/ofoBAAD//wMAUEsBAi0AFAAGAAgAAAAhALaDOJL+AAAA4QEAABMAAAAAAAAAAAAAAAAA&#10;AAAAAFtDb250ZW50X1R5cGVzXS54bWxQSwECLQAUAAYACAAAACEAOP0h/9YAAACUAQAACwAAAAAA&#10;AAAAAAAAAAAvAQAAX3JlbHMvLnJlbHNQSwECLQAUAAYACAAAACEAtMhW5DwCAABGBAAADgAAAAAA&#10;AAAAAAAAAAAuAgAAZHJzL2Uyb0RvYy54bWxQSwECLQAUAAYACAAAACEAYTDarN0AAAALAQAADwAA&#10;AAAAAAAAAAAAAACWBAAAZHJzL2Rvd25yZXYueG1sUEsFBgAAAAAEAAQA8wAAAKAFAAAAAA==&#10;" filled="f" stroked="f">
                <v:textbox inset=",7.2pt,,7.2pt">
                  <w:txbxContent>
                    <w:p w14:paraId="33A4561A" w14:textId="77777777" w:rsidR="009467EA" w:rsidRDefault="009467EA" w:rsidP="00141E09">
                      <w:r>
                        <w:rPr>
                          <w:noProof/>
                        </w:rPr>
                        <w:drawing>
                          <wp:inline distT="0" distB="0" distL="0" distR="0" wp14:anchorId="0C373453" wp14:editId="3CDF05E8">
                            <wp:extent cx="5029200" cy="1435100"/>
                            <wp:effectExtent l="0" t="0" r="0" b="0"/>
                            <wp:docPr id="4" name="O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29200" cy="1430337"/>
                                      <a:chOff x="4267200" y="3979863"/>
                                      <a:chExt cx="5029200" cy="1430337"/>
                                    </a:xfrm>
                                  </a:grpSpPr>
                                  <a:grpSp>
                                    <a:nvGrpSpPr>
                                      <a:cNvPr id="14" name="Group 11"/>
                                      <a:cNvGrpSpPr>
                                        <a:grpSpLocks/>
                                      </a:cNvGrpSpPr>
                                    </a:nvGrpSpPr>
                                    <a:grpSpPr bwMode="auto">
                                      <a:xfrm>
                                        <a:off x="4267200" y="3979863"/>
                                        <a:ext cx="5029200" cy="1430337"/>
                                        <a:chOff x="4267200" y="3276600"/>
                                        <a:chExt cx="5029200" cy="1430720"/>
                                      </a:xfrm>
                                    </a:grpSpPr>
                                    <a:pic>
                                      <a:nvPicPr>
                                        <a:cNvPr id="15" name="Picture 6" descr="facebook-logo.png"/>
                                        <a:cNvPicPr>
                                          <a:picLocks noChangeAspect="1"/>
                                        </a:cNvPicPr>
                                      </a:nvPicPr>
                                      <a:blipFill>
                                        <a:blip r:embed="rId9"/>
                                        <a:srcRect/>
                                        <a:stretch>
                                          <a:fillRect/>
                                        </a:stretch>
                                      </a:blipFill>
                                      <a:spPr bwMode="auto">
                                        <a:xfrm>
                                          <a:off x="5943600" y="3979863"/>
                                          <a:ext cx="1117600" cy="1117301"/>
                                        </a:xfrm>
                                        <a:prstGeom prst="rect">
                                          <a:avLst/>
                                        </a:prstGeom>
                                        <a:noFill/>
                                        <a:ln w="9525">
                                          <a:noFill/>
                                          <a:miter lim="800000"/>
                                          <a:headEnd/>
                                          <a:tailEnd/>
                                        </a:ln>
                                      </a:spPr>
                                    </a:pic>
                                    <a:sp>
                                      <a:nvSpPr>
                                        <a:cNvPr id="16" name="TextBox 8"/>
                                        <a:cNvSpPr txBox="1">
                                          <a:spLocks noChangeArrowheads="1"/>
                                        </a:cNvSpPr>
                                      </a:nvSpPr>
                                      <a:spPr bwMode="auto">
                                        <a:xfrm>
                                          <a:off x="4267200" y="4267200"/>
                                          <a:ext cx="5029200" cy="440120"/>
                                        </a:xfrm>
                                        <a:prstGeom prst="rect">
                                          <a:avLst/>
                                        </a:prstGeom>
                                        <a:noFill/>
                                        <a:ln w="9525">
                                          <a:noFill/>
                                          <a:miter lim="800000"/>
                                          <a:headEnd/>
                                          <a:tailEnd/>
                                        </a:ln>
                                      </a:spPr>
                                      <a:txSp>
                                        <a:txBody>
                                          <a:bodyPr>
                                            <a:prstTxWarp prst="textNoShape">
                                              <a:avLst/>
                                            </a:prstTxWarp>
                                            <a:spAutoFit/>
                                          </a:bodyPr>
                                          <a:lstStyle>
                                            <a:defPPr>
                                              <a:defRPr lang="en-US"/>
                                            </a:defPPr>
                                            <a:lvl1pPr marL="0" algn="l" defTabSz="457200" rtl="0" eaLnBrk="1" latinLnBrk="0" hangingPunct="1">
                                              <a:defRPr sz="1800" kern="1200">
                                                <a:solidFill>
                                                  <a:sysClr val="windowText" lastClr="000000"/>
                                                </a:solidFill>
                                                <a:latin typeface="Calibri" panose="020F0502020204030204"/>
                                              </a:defRPr>
                                            </a:lvl1pPr>
                                            <a:lvl2pPr marL="457200" algn="l" defTabSz="457200" rtl="0" eaLnBrk="1" latinLnBrk="0" hangingPunct="1">
                                              <a:defRPr sz="1800" kern="1200">
                                                <a:solidFill>
                                                  <a:sysClr val="windowText" lastClr="000000"/>
                                                </a:solidFill>
                                                <a:latin typeface="Calibri" panose="020F0502020204030204"/>
                                              </a:defRPr>
                                            </a:lvl2pPr>
                                            <a:lvl3pPr marL="914400" algn="l" defTabSz="457200" rtl="0" eaLnBrk="1" latinLnBrk="0" hangingPunct="1">
                                              <a:defRPr sz="1800" kern="1200">
                                                <a:solidFill>
                                                  <a:sysClr val="windowText" lastClr="000000"/>
                                                </a:solidFill>
                                                <a:latin typeface="Calibri" panose="020F0502020204030204"/>
                                              </a:defRPr>
                                            </a:lvl3pPr>
                                            <a:lvl4pPr marL="1371600" algn="l" defTabSz="457200" rtl="0" eaLnBrk="1" latinLnBrk="0" hangingPunct="1">
                                              <a:defRPr sz="1800" kern="1200">
                                                <a:solidFill>
                                                  <a:sysClr val="windowText" lastClr="000000"/>
                                                </a:solidFill>
                                                <a:latin typeface="Calibri" panose="020F0502020204030204"/>
                                              </a:defRPr>
                                            </a:lvl4pPr>
                                            <a:lvl5pPr marL="1828800" algn="l" defTabSz="457200" rtl="0" eaLnBrk="1" latinLnBrk="0" hangingPunct="1">
                                              <a:defRPr sz="1800" kern="1200">
                                                <a:solidFill>
                                                  <a:sysClr val="windowText" lastClr="000000"/>
                                                </a:solidFill>
                                                <a:latin typeface="Calibri" panose="020F0502020204030204"/>
                                              </a:defRPr>
                                            </a:lvl5pPr>
                                            <a:lvl6pPr marL="2286000" algn="l" defTabSz="457200" rtl="0" eaLnBrk="1" latinLnBrk="0" hangingPunct="1">
                                              <a:defRPr sz="1800" kern="1200">
                                                <a:solidFill>
                                                  <a:sysClr val="windowText" lastClr="000000"/>
                                                </a:solidFill>
                                                <a:latin typeface="Calibri" panose="020F0502020204030204"/>
                                              </a:defRPr>
                                            </a:lvl6pPr>
                                            <a:lvl7pPr marL="2743200" algn="l" defTabSz="457200" rtl="0" eaLnBrk="1" latinLnBrk="0" hangingPunct="1">
                                              <a:defRPr sz="1800" kern="1200">
                                                <a:solidFill>
                                                  <a:sysClr val="windowText" lastClr="000000"/>
                                                </a:solidFill>
                                                <a:latin typeface="Calibri" panose="020F0502020204030204"/>
                                              </a:defRPr>
                                            </a:lvl7pPr>
                                            <a:lvl8pPr marL="3200400" algn="l" defTabSz="457200" rtl="0" eaLnBrk="1" latinLnBrk="0" hangingPunct="1">
                                              <a:defRPr sz="1800" kern="1200">
                                                <a:solidFill>
                                                  <a:sysClr val="windowText" lastClr="000000"/>
                                                </a:solidFill>
                                                <a:latin typeface="Calibri" panose="020F0502020204030204"/>
                                              </a:defRPr>
                                            </a:lvl8pPr>
                                            <a:lvl9pPr marL="3657600" algn="l" defTabSz="457200" rtl="0" eaLnBrk="1" latinLnBrk="0" hangingPunct="1">
                                              <a:defRPr sz="1800" kern="1200">
                                                <a:solidFill>
                                                  <a:sysClr val="windowText" lastClr="000000"/>
                                                </a:solidFill>
                                                <a:latin typeface="Calibri" panose="020F0502020204030204"/>
                                              </a:defRPr>
                                            </a:lvl9pPr>
                                          </a:lstStyle>
                                          <a:p>
                                            <a:r>
                                              <a:rPr lang="en-US" sz="2400"/>
                                              <a:t>www.facebook.com/rightquestion</a:t>
                                            </a:r>
                                          </a:p>
                                        </a:txBody>
                                        <a:useSpRect/>
                                      </a:txSp>
                                    </a:sp>
                                  </a:grpSp>
                                </lc:lockedCanvas>
                              </a:graphicData>
                            </a:graphic>
                          </wp:inline>
                        </w:drawing>
                      </w:r>
                    </w:p>
                  </w:txbxContent>
                </v:textbox>
                <w10:wrap type="tight"/>
              </v:shape>
            </w:pict>
          </mc:Fallback>
        </mc:AlternateContent>
      </w:r>
      <w:r w:rsidRPr="00EC008E">
        <w:rPr>
          <w:rFonts w:ascii="Arial" w:eastAsia="Cambria" w:hAnsi="Arial" w:cs="Times New Roman"/>
          <w:i/>
          <w:sz w:val="28"/>
          <w:szCs w:val="24"/>
        </w:rPr>
        <w:t xml:space="preserve">                                     </w:t>
      </w:r>
    </w:p>
    <w:p w14:paraId="5AA31439" w14:textId="1C80BF40" w:rsidR="00141E09" w:rsidRPr="00D43CD8" w:rsidRDefault="00141E09" w:rsidP="00D43CD8">
      <w:pPr>
        <w:spacing w:after="0" w:line="240" w:lineRule="auto"/>
        <w:rPr>
          <w:rFonts w:ascii="Arial" w:eastAsia="Cambria" w:hAnsi="Arial" w:cs="Times New Roman"/>
          <w:b/>
          <w:bCs/>
          <w:i/>
          <w:szCs w:val="24"/>
        </w:rPr>
      </w:pPr>
      <w:r w:rsidRPr="00EC008E">
        <w:rPr>
          <w:rFonts w:ascii="Arial" w:eastAsia="Cambria" w:hAnsi="Arial" w:cs="Times New Roman"/>
          <w:b/>
          <w:bCs/>
          <w:i/>
          <w:noProof/>
          <w:szCs w:val="24"/>
        </w:rPr>
        <mc:AlternateContent>
          <mc:Choice Requires="wps">
            <w:drawing>
              <wp:anchor distT="0" distB="0" distL="114300" distR="114300" simplePos="0" relativeHeight="251660288" behindDoc="0" locked="0" layoutInCell="1" allowOverlap="1" wp14:anchorId="23D1E39B" wp14:editId="45DA1C79">
                <wp:simplePos x="0" y="0"/>
                <wp:positionH relativeFrom="column">
                  <wp:posOffset>1308735</wp:posOffset>
                </wp:positionH>
                <wp:positionV relativeFrom="paragraph">
                  <wp:posOffset>120650</wp:posOffset>
                </wp:positionV>
                <wp:extent cx="1371600" cy="342900"/>
                <wp:effectExtent l="0" t="0" r="0" b="0"/>
                <wp:wrapTight wrapText="bothSides">
                  <wp:wrapPolygon edited="0">
                    <wp:start x="400" y="1600"/>
                    <wp:lineTo x="400" y="17600"/>
                    <wp:lineTo x="20800" y="17600"/>
                    <wp:lineTo x="20800" y="1600"/>
                    <wp:lineTo x="400" y="1600"/>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D5E223" w14:textId="77777777" w:rsidR="009467EA" w:rsidRDefault="009467EA" w:rsidP="00141E0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1E39B" id="Text Box 18" o:spid="_x0000_s1027" type="#_x0000_t202" style="position:absolute;margin-left:103.05pt;margin-top:9.5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IjQwIAAE4EAAAOAAAAZHJzL2Uyb0RvYy54bWysVMlu2zAQvRfoPxC8K1qs2JZgOfASFwXS&#10;BUj6ATRFWUIlDkvSltyg/94hFadueyt6ETjbm+XNaHE3dC05CW0akAWNbyJKhORQNvJQ0C9Pu2BO&#10;ibFMlqwFKQp6FobeLd++WfQqFwnU0JZCEwSRJu9VQWtrVR6GhteiY+YGlJBorEB3zKKoD2GpWY/o&#10;XRsmUTQNe9Cl0sCFMajdjka69PhVJbj9VFVGWNIWFGuz/qv9d+++4XLB8oNmqm74SxnsH6roWCMx&#10;6SvUlllGjrr5C6pruAYDlb3h0IVQVQ0XvgfsJo7+6OaxZkr4XnA4Rr2Oyfw/WP7x9FmTpkTuEkok&#10;65CjJzFYsoaBxHM3n16ZHN0eFTraAfXo63s16gH4V0MkbGomD2KlNfS1YCXWF7vI8Cp0xDEOZN9/&#10;gBLzsKMFDzRUunPDw3EQREeezq/cuFq4SzmZxdMITRxtkzTJ8O1SsPwSrbSx7wR0xD0KqpF7j85O&#10;D8aOrhcXl0zCrmlb1LO8lb8pEHPUYG4MdTZXhafzOYuy+/n9PA3SZHofpFFZBqvdJg2mu3h2u51s&#10;N5tt/GNcq6ugOEmjdZIFu+l8FqRVehtks2geRHG2zqZRmqXbnQ/C1JekfnhuXuPk7LAfRp4unOyh&#10;POM0NYxLjUeIjxr0d0p6XOiCmm9HpgUl7XuJjGRxmroLuBb0tbC/FpjkCFVQS8n43Njxao5KN4ca&#10;M407IGGFLFaNH7Cje6zqhXtcWk/Ry4G5q7iWvdev38DyJwAAAP//AwBQSwMEFAAGAAgAAAAhAAoh&#10;dRLcAAAACQEAAA8AAABkcnMvZG93bnJldi54bWxMj81OwzAQhO9IvIO1lbhRuwGaEuJUqIgHoEXi&#10;6sRuHNVeR7HzQ5+e5QTHnfk0O1PuF+/YZIbYBZSwWQtgBpugO2wlfJ7e73fAYlKolQtoJHybCPvq&#10;9qZUhQ4zfpjpmFpGIRgLJcGm1Becx8Yar+I69AbJO4fBq0Tn0HI9qJnCveOZEFvuVYf0wareHKxp&#10;LsfRS2iu49vu0NXTfM2/8nqx7umMTsq71fL6AiyZJf3B8FufqkNFneowoo7MScjEdkMoGc+0iYDH&#10;LCOhlpA/COBVyf8vqH4AAAD//wMAUEsBAi0AFAAGAAgAAAAhALaDOJL+AAAA4QEAABMAAAAAAAAA&#10;AAAAAAAAAAAAAFtDb250ZW50X1R5cGVzXS54bWxQSwECLQAUAAYACAAAACEAOP0h/9YAAACUAQAA&#10;CwAAAAAAAAAAAAAAAAAvAQAAX3JlbHMvLnJlbHNQSwECLQAUAAYACAAAACEAMTRiI0MCAABOBAAA&#10;DgAAAAAAAAAAAAAAAAAuAgAAZHJzL2Uyb0RvYy54bWxQSwECLQAUAAYACAAAACEACiF1EtwAAAAJ&#10;AQAADwAAAAAAAAAAAAAAAACdBAAAZHJzL2Rvd25yZXYueG1sUEsFBgAAAAAEAAQA8wAAAKYFAAAA&#10;AA==&#10;" filled="f" stroked="f">
                <v:textbox inset=",7.2pt,,7.2pt">
                  <w:txbxContent>
                    <w:p w14:paraId="76D5E223" w14:textId="77777777" w:rsidR="009467EA" w:rsidRDefault="009467EA" w:rsidP="00141E09"/>
                  </w:txbxContent>
                </v:textbox>
                <w10:wrap type="tight"/>
              </v:shape>
            </w:pict>
          </mc:Fallback>
        </mc:AlternateContent>
      </w:r>
    </w:p>
    <w:p w14:paraId="3D4BAD0B" w14:textId="35F30D75" w:rsidR="00141E09" w:rsidRPr="00EC008E" w:rsidRDefault="00141E09" w:rsidP="00141E09">
      <w:pPr>
        <w:spacing w:after="0" w:line="240" w:lineRule="auto"/>
        <w:jc w:val="center"/>
        <w:rPr>
          <w:rFonts w:ascii="Arial" w:eastAsia="Cambria" w:hAnsi="Arial" w:cs="Times New Roman"/>
          <w:i/>
          <w:szCs w:val="24"/>
        </w:rPr>
      </w:pPr>
    </w:p>
    <w:p w14:paraId="1B3A4CC6" w14:textId="3CFB4582" w:rsidR="00141E09" w:rsidRPr="00EC008E" w:rsidRDefault="00141E09" w:rsidP="00141E09">
      <w:pPr>
        <w:spacing w:after="0" w:line="240" w:lineRule="auto"/>
        <w:jc w:val="center"/>
        <w:rPr>
          <w:rFonts w:ascii="Arial" w:eastAsia="Cambria" w:hAnsi="Arial" w:cs="Times New Roman"/>
          <w:i/>
          <w:szCs w:val="24"/>
        </w:rPr>
      </w:pPr>
    </w:p>
    <w:p w14:paraId="26A0103D" w14:textId="71664F47" w:rsidR="00141E09" w:rsidRDefault="00141E09" w:rsidP="00141E09">
      <w:pPr>
        <w:spacing w:after="0" w:line="240" w:lineRule="auto"/>
        <w:jc w:val="center"/>
        <w:rPr>
          <w:rFonts w:ascii="Arial" w:eastAsia="Cambria" w:hAnsi="Arial" w:cs="Times New Roman"/>
          <w:i/>
          <w:szCs w:val="24"/>
        </w:rPr>
      </w:pPr>
    </w:p>
    <w:p w14:paraId="1AC14730" w14:textId="17EAD7FE" w:rsidR="00141E09" w:rsidRDefault="00141E09" w:rsidP="00A53736">
      <w:pPr>
        <w:spacing w:after="0" w:line="240" w:lineRule="auto"/>
        <w:rPr>
          <w:rFonts w:ascii="Arial" w:eastAsia="Cambria" w:hAnsi="Arial" w:cs="Times New Roman"/>
          <w:i/>
          <w:szCs w:val="24"/>
        </w:rPr>
      </w:pPr>
    </w:p>
    <w:p w14:paraId="03D4BC48" w14:textId="4E0E328B" w:rsidR="00141E09" w:rsidRDefault="00D43CD8" w:rsidP="00D43CD8">
      <w:pPr>
        <w:spacing w:after="0" w:line="240" w:lineRule="auto"/>
        <w:jc w:val="center"/>
        <w:rPr>
          <w:rFonts w:ascii="Arial" w:eastAsia="Cambria" w:hAnsi="Arial" w:cs="Times New Roman"/>
          <w:i/>
          <w:szCs w:val="24"/>
        </w:rPr>
      </w:pPr>
      <w:r>
        <w:rPr>
          <w:rFonts w:ascii="Arial" w:eastAsia="Cambria" w:hAnsi="Arial" w:cs="Times New Roman"/>
          <w:i/>
          <w:noProof/>
          <w:szCs w:val="24"/>
        </w:rPr>
        <w:t xml:space="preserve">                                </w:t>
      </w:r>
      <w:r w:rsidRPr="00D43CD8">
        <w:rPr>
          <w:rFonts w:ascii="Arial" w:eastAsia="Cambria" w:hAnsi="Arial" w:cs="Times New Roman"/>
          <w:i/>
          <w:noProof/>
          <w:szCs w:val="24"/>
        </w:rPr>
        <w:drawing>
          <wp:inline distT="0" distB="0" distL="0" distR="0" wp14:anchorId="01E163A8" wp14:editId="06254710">
            <wp:extent cx="4298950" cy="1124893"/>
            <wp:effectExtent l="0" t="0" r="6350" b="0"/>
            <wp:docPr id="5" name="図 5" descr="C:\Users\tomok\Evernote\TEMP\RQI_logo_RGB_ tagline-blue_1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ok\Evernote\TEMP\RQI_logo_RGB_ tagline-blue_1200p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3676" cy="1141830"/>
                    </a:xfrm>
                    <a:prstGeom prst="rect">
                      <a:avLst/>
                    </a:prstGeom>
                    <a:noFill/>
                    <a:ln>
                      <a:noFill/>
                    </a:ln>
                  </pic:spPr>
                </pic:pic>
              </a:graphicData>
            </a:graphic>
          </wp:inline>
        </w:drawing>
      </w:r>
    </w:p>
    <w:p w14:paraId="1347C058" w14:textId="6FDCFA87" w:rsidR="00141E09" w:rsidRPr="00EC008E" w:rsidRDefault="00141E09" w:rsidP="00141E09">
      <w:pPr>
        <w:spacing w:after="0" w:line="240" w:lineRule="auto"/>
        <w:jc w:val="center"/>
        <w:rPr>
          <w:rFonts w:ascii="Arial" w:eastAsia="Cambria" w:hAnsi="Arial" w:cs="Times New Roman"/>
          <w:i/>
          <w:szCs w:val="24"/>
        </w:rPr>
      </w:pPr>
    </w:p>
    <w:p w14:paraId="42AAAD8F" w14:textId="77777777" w:rsidR="00141E09" w:rsidRPr="00EC008E" w:rsidRDefault="00141E09" w:rsidP="00141E09">
      <w:pPr>
        <w:spacing w:after="0" w:line="240" w:lineRule="auto"/>
        <w:jc w:val="center"/>
        <w:rPr>
          <w:rFonts w:ascii="Arial" w:eastAsia="Cambria" w:hAnsi="Arial" w:cs="Times New Roman"/>
          <w:i/>
          <w:szCs w:val="24"/>
        </w:rPr>
      </w:pPr>
    </w:p>
    <w:p w14:paraId="28D12CA1" w14:textId="77777777" w:rsidR="00141E09" w:rsidRPr="00EC008E" w:rsidRDefault="00141E09" w:rsidP="00141E09">
      <w:pPr>
        <w:spacing w:after="0" w:line="240" w:lineRule="auto"/>
        <w:jc w:val="center"/>
        <w:rPr>
          <w:rFonts w:ascii="Arial" w:eastAsia="Cambria" w:hAnsi="Arial" w:cs="Times New Roman"/>
          <w:i/>
          <w:szCs w:val="24"/>
        </w:rPr>
      </w:pPr>
    </w:p>
    <w:p w14:paraId="1CC925C9" w14:textId="77777777" w:rsidR="00141E09" w:rsidRDefault="00141E09" w:rsidP="00141E09">
      <w:pPr>
        <w:spacing w:after="0" w:line="240" w:lineRule="auto"/>
        <w:jc w:val="center"/>
        <w:rPr>
          <w:rFonts w:ascii="Arial" w:eastAsia="Cambria" w:hAnsi="Arial" w:cs="Times New Roman"/>
          <w:i/>
          <w:szCs w:val="24"/>
        </w:rPr>
      </w:pPr>
    </w:p>
    <w:p w14:paraId="6BBB5D1E" w14:textId="77777777" w:rsidR="00141E09" w:rsidRPr="00EC008E" w:rsidRDefault="00141E09" w:rsidP="00141E09">
      <w:pPr>
        <w:spacing w:after="0" w:line="240" w:lineRule="auto"/>
        <w:jc w:val="center"/>
        <w:rPr>
          <w:rFonts w:ascii="Arial" w:eastAsia="Cambria" w:hAnsi="Arial" w:cs="Times New Roman"/>
          <w:i/>
          <w:szCs w:val="24"/>
        </w:rPr>
      </w:pPr>
      <w:r w:rsidRPr="00EC008E">
        <w:rPr>
          <w:rFonts w:ascii="Arial" w:eastAsia="Cambria" w:hAnsi="Arial" w:cs="Times New Roman"/>
          <w:i/>
          <w:noProof/>
          <w:sz w:val="24"/>
          <w:szCs w:val="24"/>
        </w:rPr>
        <w:drawing>
          <wp:inline distT="0" distB="0" distL="0" distR="0" wp14:anchorId="562E26C1" wp14:editId="4391AD81">
            <wp:extent cx="1536700" cy="353060"/>
            <wp:effectExtent l="0" t="0" r="12700" b="2540"/>
            <wp:docPr id="2"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0" cy="353060"/>
                    </a:xfrm>
                    <a:prstGeom prst="rect">
                      <a:avLst/>
                    </a:prstGeom>
                    <a:noFill/>
                    <a:ln>
                      <a:noFill/>
                    </a:ln>
                  </pic:spPr>
                </pic:pic>
              </a:graphicData>
            </a:graphic>
          </wp:inline>
        </w:drawing>
      </w:r>
    </w:p>
    <w:p w14:paraId="0DF04495" w14:textId="77777777" w:rsidR="00141E09" w:rsidRPr="00EC008E" w:rsidRDefault="00141E09" w:rsidP="00141E09">
      <w:pPr>
        <w:spacing w:after="0" w:line="240" w:lineRule="auto"/>
        <w:jc w:val="center"/>
        <w:rPr>
          <w:rFonts w:ascii="Times New Roman" w:eastAsia="Cambria" w:hAnsi="Times New Roman" w:cs="Times New Roman"/>
          <w:i/>
          <w:sz w:val="24"/>
          <w:szCs w:val="24"/>
        </w:rPr>
      </w:pPr>
    </w:p>
    <w:p w14:paraId="5583C532" w14:textId="77777777" w:rsidR="00141E09" w:rsidRPr="00EC008E" w:rsidRDefault="00141E09" w:rsidP="00141E09">
      <w:pPr>
        <w:spacing w:after="0" w:line="240" w:lineRule="auto"/>
        <w:jc w:val="center"/>
        <w:rPr>
          <w:rFonts w:ascii="Times New Roman" w:eastAsia="Cambria" w:hAnsi="Times New Roman" w:cs="Times New Roman"/>
          <w:i/>
          <w:sz w:val="24"/>
          <w:szCs w:val="24"/>
        </w:rPr>
      </w:pPr>
    </w:p>
    <w:p w14:paraId="3B30EA6D" w14:textId="67BEAA02" w:rsidR="00141E09" w:rsidRPr="00EC008E" w:rsidRDefault="00141E09" w:rsidP="00D43CD8">
      <w:pPr>
        <w:spacing w:after="0" w:line="240" w:lineRule="auto"/>
        <w:rPr>
          <w:rFonts w:ascii="Times New Roman" w:eastAsia="Cambria" w:hAnsi="Times New Roman" w:cs="Times New Roman"/>
          <w:i/>
          <w:sz w:val="24"/>
          <w:szCs w:val="24"/>
        </w:rPr>
      </w:pPr>
      <w:r w:rsidRPr="00D43CD8">
        <w:rPr>
          <w:rFonts w:ascii="Times New Roman" w:eastAsia="Cambria" w:hAnsi="Times New Roman" w:cs="Times New Roman"/>
          <w:sz w:val="24"/>
          <w:szCs w:val="24"/>
        </w:rPr>
        <w:t> The Right Q</w:t>
      </w:r>
      <w:r w:rsidR="00D43CD8" w:rsidRPr="00D43CD8">
        <w:rPr>
          <w:rFonts w:ascii="Times New Roman" w:eastAsia="Cambria" w:hAnsi="Times New Roman" w:cs="Times New Roman"/>
          <w:sz w:val="24"/>
          <w:szCs w:val="24"/>
        </w:rPr>
        <w:t>uestion Institute offers</w:t>
      </w:r>
      <w:r w:rsidRPr="00D43CD8">
        <w:rPr>
          <w:rFonts w:ascii="Times New Roman" w:eastAsia="Cambria" w:hAnsi="Times New Roman" w:cs="Times New Roman"/>
          <w:sz w:val="24"/>
          <w:szCs w:val="24"/>
        </w:rPr>
        <w:t xml:space="preserve"> our materials through a Creative Commons License and we encourage you to make use of and/or share this resource.  Please reference the Right Question Institute </w:t>
      </w:r>
      <w:r w:rsidR="00D43CD8" w:rsidRPr="00D43CD8">
        <w:rPr>
          <w:rFonts w:ascii="Times New Roman" w:eastAsia="Cambria" w:hAnsi="Times New Roman" w:cs="Times New Roman"/>
          <w:sz w:val="24"/>
          <w:szCs w:val="24"/>
        </w:rPr>
        <w:t xml:space="preserve">and </w:t>
      </w:r>
      <w:hyperlink r:id="rId12" w:history="1">
        <w:r w:rsidR="00D43CD8" w:rsidRPr="00D43CD8">
          <w:rPr>
            <w:rStyle w:val="Hyperlink"/>
            <w:rFonts w:ascii="Times New Roman" w:eastAsia="Cambria" w:hAnsi="Times New Roman" w:cs="Times New Roman"/>
            <w:sz w:val="24"/>
            <w:szCs w:val="24"/>
          </w:rPr>
          <w:t>www.rightquestion.org</w:t>
        </w:r>
      </w:hyperlink>
      <w:r w:rsidR="00D43CD8" w:rsidRPr="00D43CD8">
        <w:rPr>
          <w:rFonts w:ascii="Times New Roman" w:eastAsia="Cambria" w:hAnsi="Times New Roman" w:cs="Times New Roman"/>
          <w:sz w:val="24"/>
          <w:szCs w:val="24"/>
        </w:rPr>
        <w:t xml:space="preserve"> </w:t>
      </w:r>
      <w:r w:rsidRPr="00D43CD8">
        <w:rPr>
          <w:rFonts w:ascii="Times New Roman" w:eastAsia="Cambria" w:hAnsi="Times New Roman" w:cs="Times New Roman"/>
          <w:sz w:val="24"/>
          <w:szCs w:val="24"/>
        </w:rPr>
        <w:t>as the source on any materials you us</w:t>
      </w:r>
      <w:r w:rsidRPr="00EC008E">
        <w:rPr>
          <w:rFonts w:ascii="Times New Roman" w:eastAsia="Cambria" w:hAnsi="Times New Roman" w:cs="Times New Roman"/>
          <w:i/>
          <w:sz w:val="24"/>
          <w:szCs w:val="24"/>
        </w:rPr>
        <w:t>e.</w:t>
      </w:r>
    </w:p>
    <w:p w14:paraId="5E9E3A94" w14:textId="77777777" w:rsidR="00141E09" w:rsidRPr="00EC008E" w:rsidRDefault="00141E09" w:rsidP="00141E09">
      <w:pPr>
        <w:spacing w:after="0" w:line="240" w:lineRule="auto"/>
        <w:jc w:val="center"/>
        <w:rPr>
          <w:rFonts w:ascii="Times New Roman" w:eastAsia="Cambria" w:hAnsi="Times New Roman" w:cs="Times New Roman"/>
          <w:i/>
          <w:sz w:val="24"/>
          <w:szCs w:val="24"/>
        </w:rPr>
      </w:pPr>
      <w:r w:rsidRPr="00EC008E">
        <w:rPr>
          <w:rFonts w:ascii="Times New Roman" w:eastAsia="Cambria" w:hAnsi="Times New Roman" w:cs="Times New Roman"/>
          <w:i/>
          <w:sz w:val="24"/>
          <w:szCs w:val="24"/>
        </w:rPr>
        <w:t> </w:t>
      </w:r>
    </w:p>
    <w:p w14:paraId="0AA7847A" w14:textId="77777777" w:rsidR="00141E09" w:rsidRPr="00EC008E" w:rsidRDefault="00141E09" w:rsidP="00141E09">
      <w:pPr>
        <w:spacing w:after="0" w:line="240" w:lineRule="auto"/>
        <w:jc w:val="center"/>
        <w:rPr>
          <w:rFonts w:ascii="Times New Roman" w:eastAsia="Cambria" w:hAnsi="Times New Roman" w:cs="Times New Roman"/>
          <w:i/>
          <w:sz w:val="24"/>
          <w:szCs w:val="24"/>
        </w:rPr>
      </w:pPr>
    </w:p>
    <w:p w14:paraId="5791EB99" w14:textId="77777777" w:rsidR="00141E09" w:rsidRPr="00EC008E" w:rsidRDefault="00141E09" w:rsidP="00141E09">
      <w:pPr>
        <w:spacing w:after="0" w:line="240" w:lineRule="auto"/>
        <w:jc w:val="center"/>
        <w:rPr>
          <w:rFonts w:ascii="Times New Roman" w:eastAsia="Cambria" w:hAnsi="Times New Roman" w:cs="Times New Roman"/>
          <w:i/>
          <w:sz w:val="24"/>
          <w:szCs w:val="24"/>
        </w:rPr>
      </w:pPr>
    </w:p>
    <w:p w14:paraId="14083E07" w14:textId="77777777" w:rsidR="00141E09" w:rsidRPr="00EC008E" w:rsidRDefault="00141E09" w:rsidP="00141E09">
      <w:pPr>
        <w:spacing w:after="0" w:line="240" w:lineRule="auto"/>
        <w:jc w:val="center"/>
        <w:rPr>
          <w:rFonts w:ascii="Times New Roman" w:eastAsia="Cambria" w:hAnsi="Times New Roman" w:cs="Times New Roman"/>
          <w:b/>
          <w:bCs/>
          <w:i/>
          <w:sz w:val="24"/>
          <w:szCs w:val="24"/>
        </w:rPr>
      </w:pPr>
    </w:p>
    <w:p w14:paraId="1B40462C" w14:textId="77777777" w:rsidR="00141E09" w:rsidRPr="00EC008E" w:rsidRDefault="00141E09" w:rsidP="00141E09">
      <w:pPr>
        <w:spacing w:after="0" w:line="240" w:lineRule="auto"/>
        <w:jc w:val="center"/>
        <w:rPr>
          <w:rFonts w:ascii="Times New Roman" w:eastAsia="Cambria" w:hAnsi="Times New Roman" w:cs="Times New Roman"/>
          <w:b/>
          <w:bCs/>
          <w:i/>
          <w:sz w:val="24"/>
          <w:szCs w:val="24"/>
        </w:rPr>
      </w:pPr>
    </w:p>
    <w:p w14:paraId="0BD0BF3C" w14:textId="1E6D88EC" w:rsidR="00141E09" w:rsidRPr="00D43CD8" w:rsidRDefault="00141E09" w:rsidP="00D43CD8">
      <w:pPr>
        <w:rPr>
          <w:rFonts w:ascii="Times New Roman" w:hAnsi="Times New Roman"/>
          <w:sz w:val="36"/>
          <w:szCs w:val="36"/>
        </w:rPr>
      </w:pPr>
      <w:r w:rsidRPr="00D43CD8">
        <w:rPr>
          <w:rFonts w:ascii="Times New Roman" w:hAnsi="Times New Roman"/>
          <w:b/>
          <w:bCs/>
          <w:sz w:val="36"/>
          <w:szCs w:val="36"/>
        </w:rPr>
        <w:t xml:space="preserve">We invite you to access </w:t>
      </w:r>
      <w:r w:rsidR="00D43CD8" w:rsidRPr="00D43CD8">
        <w:rPr>
          <w:rFonts w:ascii="Times New Roman" w:hAnsi="Times New Roman"/>
          <w:b/>
          <w:bCs/>
          <w:sz w:val="36"/>
          <w:szCs w:val="36"/>
        </w:rPr>
        <w:t xml:space="preserve">our full range of </w:t>
      </w:r>
      <w:r w:rsidRPr="00D43CD8">
        <w:rPr>
          <w:rFonts w:ascii="Times New Roman" w:hAnsi="Times New Roman"/>
          <w:b/>
          <w:bCs/>
          <w:sz w:val="36"/>
          <w:szCs w:val="36"/>
        </w:rPr>
        <w:t xml:space="preserve">free resources at </w:t>
      </w:r>
      <w:r w:rsidR="00D43CD8">
        <w:rPr>
          <w:rFonts w:ascii="Times New Roman" w:hAnsi="Times New Roman"/>
          <w:b/>
          <w:bCs/>
          <w:sz w:val="36"/>
          <w:szCs w:val="36"/>
          <w:u w:val="single"/>
        </w:rPr>
        <w:t>rightquestion.org</w:t>
      </w:r>
      <w:r w:rsidRPr="00D43CD8">
        <w:rPr>
          <w:rFonts w:ascii="Times New Roman" w:hAnsi="Times New Roman"/>
          <w:b/>
          <w:bCs/>
          <w:sz w:val="36"/>
          <w:szCs w:val="36"/>
        </w:rPr>
        <w:t>, including</w:t>
      </w:r>
      <w:r w:rsidRPr="00D43CD8">
        <w:rPr>
          <w:rFonts w:ascii="Times New Roman" w:hAnsi="Times New Roman"/>
          <w:sz w:val="36"/>
          <w:szCs w:val="36"/>
        </w:rPr>
        <w:t xml:space="preserve">:  </w:t>
      </w:r>
    </w:p>
    <w:p w14:paraId="62450B94" w14:textId="77777777" w:rsidR="00141E09" w:rsidRPr="00F11FA9" w:rsidRDefault="00141E09" w:rsidP="00141E09">
      <w:pPr>
        <w:rPr>
          <w:rFonts w:ascii="Times New Roman" w:hAnsi="Times New Roman"/>
          <w:sz w:val="36"/>
          <w:szCs w:val="36"/>
        </w:rPr>
      </w:pPr>
    </w:p>
    <w:p w14:paraId="0DDA221B" w14:textId="77777777" w:rsidR="00141E09" w:rsidRPr="00F11FA9" w:rsidRDefault="00141E09" w:rsidP="00141E09">
      <w:pPr>
        <w:pStyle w:val="ListParagraph"/>
        <w:numPr>
          <w:ilvl w:val="0"/>
          <w:numId w:val="1"/>
        </w:numPr>
        <w:rPr>
          <w:rFonts w:ascii="Times New Roman" w:hAnsi="Times New Roman"/>
          <w:sz w:val="36"/>
          <w:szCs w:val="36"/>
        </w:rPr>
      </w:pPr>
      <w:r w:rsidRPr="00F11FA9">
        <w:rPr>
          <w:rFonts w:ascii="Times New Roman" w:hAnsi="Times New Roman"/>
          <w:sz w:val="36"/>
          <w:szCs w:val="36"/>
        </w:rPr>
        <w:t>Planning tools</w:t>
      </w:r>
    </w:p>
    <w:p w14:paraId="045B2A86" w14:textId="549228F9" w:rsidR="00141E09" w:rsidRPr="00F11FA9" w:rsidRDefault="00D43CD8" w:rsidP="00141E09">
      <w:pPr>
        <w:pStyle w:val="ListParagraph"/>
        <w:numPr>
          <w:ilvl w:val="0"/>
          <w:numId w:val="1"/>
        </w:numPr>
        <w:rPr>
          <w:rFonts w:ascii="Times New Roman" w:hAnsi="Times New Roman"/>
          <w:sz w:val="36"/>
          <w:szCs w:val="36"/>
        </w:rPr>
      </w:pPr>
      <w:r w:rsidRPr="00F11FA9">
        <w:rPr>
          <w:rFonts w:ascii="Times New Roman" w:hAnsi="Times New Roman"/>
          <w:sz w:val="36"/>
          <w:szCs w:val="36"/>
        </w:rPr>
        <w:t>PowerPoint</w:t>
      </w:r>
      <w:r w:rsidR="00141E09" w:rsidRPr="00F11FA9">
        <w:rPr>
          <w:rFonts w:ascii="Times New Roman" w:hAnsi="Times New Roman"/>
          <w:sz w:val="36"/>
          <w:szCs w:val="36"/>
        </w:rPr>
        <w:t xml:space="preserve"> templates</w:t>
      </w:r>
    </w:p>
    <w:p w14:paraId="2EBDEE07" w14:textId="77777777" w:rsidR="00C5702F" w:rsidRDefault="00141E09" w:rsidP="00141E09">
      <w:pPr>
        <w:pStyle w:val="ListParagraph"/>
        <w:numPr>
          <w:ilvl w:val="0"/>
          <w:numId w:val="1"/>
        </w:numPr>
        <w:rPr>
          <w:rFonts w:ascii="Times New Roman" w:hAnsi="Times New Roman"/>
          <w:sz w:val="36"/>
          <w:szCs w:val="36"/>
        </w:rPr>
      </w:pPr>
      <w:r w:rsidRPr="00F11FA9">
        <w:rPr>
          <w:rFonts w:ascii="Times New Roman" w:hAnsi="Times New Roman"/>
          <w:sz w:val="36"/>
          <w:szCs w:val="36"/>
        </w:rPr>
        <w:t xml:space="preserve">Classroom examples </w:t>
      </w:r>
    </w:p>
    <w:p w14:paraId="387AF972" w14:textId="3E4069BD" w:rsidR="00141E09" w:rsidRPr="00F11FA9" w:rsidRDefault="00C5702F" w:rsidP="00141E09">
      <w:pPr>
        <w:pStyle w:val="ListParagraph"/>
        <w:numPr>
          <w:ilvl w:val="0"/>
          <w:numId w:val="1"/>
        </w:numPr>
        <w:rPr>
          <w:rFonts w:ascii="Times New Roman" w:hAnsi="Times New Roman"/>
          <w:sz w:val="36"/>
          <w:szCs w:val="36"/>
        </w:rPr>
      </w:pPr>
      <w:r>
        <w:rPr>
          <w:rFonts w:ascii="Times New Roman" w:hAnsi="Times New Roman"/>
          <w:sz w:val="36"/>
          <w:szCs w:val="36"/>
        </w:rPr>
        <w:t>Instructional</w:t>
      </w:r>
      <w:r w:rsidR="00141E09" w:rsidRPr="00F11FA9">
        <w:rPr>
          <w:rFonts w:ascii="Times New Roman" w:hAnsi="Times New Roman"/>
          <w:sz w:val="36"/>
          <w:szCs w:val="36"/>
        </w:rPr>
        <w:t xml:space="preserve"> videos</w:t>
      </w:r>
    </w:p>
    <w:p w14:paraId="60C06F0B" w14:textId="77777777" w:rsidR="00141E09" w:rsidRPr="00F11FA9" w:rsidRDefault="00141E09" w:rsidP="00141E09">
      <w:pPr>
        <w:pStyle w:val="ListParagraph"/>
        <w:numPr>
          <w:ilvl w:val="0"/>
          <w:numId w:val="1"/>
        </w:numPr>
        <w:rPr>
          <w:rFonts w:ascii="Times New Roman" w:hAnsi="Times New Roman"/>
          <w:sz w:val="36"/>
          <w:szCs w:val="36"/>
        </w:rPr>
      </w:pPr>
      <w:r w:rsidRPr="00F11FA9">
        <w:rPr>
          <w:rFonts w:ascii="Times New Roman" w:hAnsi="Times New Roman"/>
          <w:sz w:val="36"/>
          <w:szCs w:val="36"/>
        </w:rPr>
        <w:t>Forums and discussions with other educators</w:t>
      </w:r>
    </w:p>
    <w:p w14:paraId="5170D0A9" w14:textId="77777777" w:rsidR="00141E09" w:rsidRPr="00F11FA9" w:rsidRDefault="00141E09" w:rsidP="00141E09">
      <w:pPr>
        <w:pStyle w:val="ListParagraph"/>
        <w:numPr>
          <w:ilvl w:val="0"/>
          <w:numId w:val="1"/>
        </w:numPr>
        <w:rPr>
          <w:rFonts w:ascii="Times New Roman" w:hAnsi="Times New Roman"/>
          <w:sz w:val="36"/>
          <w:szCs w:val="36"/>
        </w:rPr>
      </w:pPr>
      <w:r w:rsidRPr="00F11FA9">
        <w:rPr>
          <w:rFonts w:ascii="Times New Roman" w:hAnsi="Times New Roman"/>
          <w:sz w:val="36"/>
          <w:szCs w:val="36"/>
        </w:rPr>
        <w:t>Downloadable free resources</w:t>
      </w:r>
    </w:p>
    <w:p w14:paraId="7001D129" w14:textId="77777777" w:rsidR="00141E09" w:rsidRDefault="00141E09" w:rsidP="00141E09">
      <w:pPr>
        <w:jc w:val="center"/>
        <w:rPr>
          <w:rFonts w:ascii="Arial" w:hAnsi="Arial"/>
          <w:i/>
        </w:rPr>
      </w:pPr>
    </w:p>
    <w:p w14:paraId="10C21612" w14:textId="77777777" w:rsidR="00141E09" w:rsidRPr="00EC008E" w:rsidRDefault="00141E09" w:rsidP="00141E09">
      <w:pPr>
        <w:spacing w:after="0" w:line="240" w:lineRule="auto"/>
        <w:jc w:val="center"/>
        <w:rPr>
          <w:rFonts w:ascii="Arial" w:eastAsia="Cambria" w:hAnsi="Arial" w:cs="Times New Roman"/>
          <w:i/>
          <w:szCs w:val="24"/>
        </w:rPr>
      </w:pPr>
    </w:p>
    <w:p w14:paraId="00D573E7" w14:textId="77777777" w:rsidR="00141E09" w:rsidRPr="00EC008E" w:rsidRDefault="00141E09" w:rsidP="003048CF">
      <w:pPr>
        <w:spacing w:after="0" w:line="240" w:lineRule="auto"/>
        <w:jc w:val="center"/>
        <w:rPr>
          <w:rFonts w:ascii="Arial" w:eastAsia="Cambria" w:hAnsi="Arial" w:cs="Times New Roman"/>
          <w:i/>
          <w:szCs w:val="24"/>
        </w:rPr>
      </w:pPr>
    </w:p>
    <w:p w14:paraId="0061E598" w14:textId="39FC1E69" w:rsidR="00141E09" w:rsidRPr="000F34A5" w:rsidRDefault="000F34A5" w:rsidP="003048CF">
      <w:pPr>
        <w:jc w:val="both"/>
        <w:rPr>
          <w:rFonts w:ascii="Times New Roman" w:hAnsi="Times New Roman" w:cs="Times New Roman"/>
          <w:noProof/>
          <w:sz w:val="24"/>
          <w:szCs w:val="24"/>
        </w:rPr>
      </w:pPr>
      <w:r w:rsidRPr="000F34A5">
        <w:rPr>
          <w:rFonts w:ascii="Times New Roman" w:hAnsi="Times New Roman" w:cs="Times New Roman"/>
          <w:noProof/>
          <w:sz w:val="24"/>
          <w:szCs w:val="24"/>
        </w:rPr>
        <w:t xml:space="preserve">We would like to thank The Sir John Templeton Foundation for their generous support of the </w:t>
      </w:r>
      <w:hyperlink r:id="rId13" w:history="1">
        <w:r w:rsidRPr="000F34A5">
          <w:rPr>
            <w:rStyle w:val="Hyperlink"/>
            <w:rFonts w:ascii="Times New Roman" w:hAnsi="Times New Roman" w:cs="Times New Roman"/>
            <w:noProof/>
            <w:sz w:val="24"/>
            <w:szCs w:val="24"/>
          </w:rPr>
          <w:t>Million Classrooms Campaign</w:t>
        </w:r>
      </w:hyperlink>
      <w:r w:rsidRPr="000F34A5">
        <w:rPr>
          <w:rFonts w:ascii="Times New Roman" w:hAnsi="Times New Roman" w:cs="Times New Roman"/>
          <w:noProof/>
          <w:sz w:val="24"/>
          <w:szCs w:val="24"/>
        </w:rPr>
        <w:t>.</w:t>
      </w:r>
    </w:p>
    <w:p w14:paraId="46B1B596" w14:textId="122EBE61" w:rsidR="00141E09" w:rsidRPr="00EC008E" w:rsidRDefault="00141E09" w:rsidP="00141E09">
      <w:pPr>
        <w:spacing w:after="0" w:line="240" w:lineRule="auto"/>
        <w:jc w:val="center"/>
        <w:rPr>
          <w:rFonts w:eastAsia="Cambria" w:cs="Arial"/>
          <w:b/>
          <w:sz w:val="36"/>
          <w:szCs w:val="24"/>
        </w:rPr>
      </w:pPr>
      <w:r w:rsidRPr="00EC008E">
        <w:rPr>
          <w:rFonts w:ascii="Arial" w:eastAsia="Cambria" w:hAnsi="Arial" w:cs="Times New Roman"/>
          <w:i/>
          <w:noProof/>
          <w:szCs w:val="24"/>
        </w:rPr>
        <mc:AlternateContent>
          <mc:Choice Requires="wps">
            <w:drawing>
              <wp:anchor distT="0" distB="0" distL="114300" distR="114300" simplePos="0" relativeHeight="251662336" behindDoc="0" locked="0" layoutInCell="1" allowOverlap="1" wp14:anchorId="46B9FD36" wp14:editId="6833E82A">
                <wp:simplePos x="0" y="0"/>
                <wp:positionH relativeFrom="column">
                  <wp:posOffset>-68580</wp:posOffset>
                </wp:positionH>
                <wp:positionV relativeFrom="paragraph">
                  <wp:posOffset>269240</wp:posOffset>
                </wp:positionV>
                <wp:extent cx="6057900" cy="1258570"/>
                <wp:effectExtent l="0" t="0" r="0" b="0"/>
                <wp:wrapThrough wrapText="bothSides">
                  <wp:wrapPolygon edited="0">
                    <wp:start x="136" y="981"/>
                    <wp:lineTo x="136" y="20597"/>
                    <wp:lineTo x="21396" y="20597"/>
                    <wp:lineTo x="21396" y="981"/>
                    <wp:lineTo x="136" y="981"/>
                  </wp:wrapPolygon>
                </wp:wrapThrough>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585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BF244B" w14:textId="77777777" w:rsidR="009467EA" w:rsidRPr="00703872" w:rsidRDefault="009467EA" w:rsidP="00141E09">
                            <w:pPr>
                              <w:pBdr>
                                <w:top w:val="dotted" w:sz="4" w:space="1" w:color="auto"/>
                                <w:left w:val="dotted" w:sz="4" w:space="4" w:color="auto"/>
                                <w:bottom w:val="dotted" w:sz="4" w:space="1" w:color="auto"/>
                                <w:right w:val="dotted" w:sz="4" w:space="4" w:color="auto"/>
                              </w:pBdr>
                              <w:jc w:val="center"/>
                              <w:rPr>
                                <w:rFonts w:ascii="Times New Roman" w:hAnsi="Times New Roman"/>
                              </w:rPr>
                            </w:pPr>
                          </w:p>
                          <w:p w14:paraId="3E1DC314" w14:textId="4F2405C7" w:rsidR="009467EA" w:rsidRPr="00703872" w:rsidRDefault="009467EA" w:rsidP="005204A6">
                            <w:pPr>
                              <w:pBdr>
                                <w:top w:val="dotted" w:sz="4" w:space="1" w:color="auto"/>
                                <w:left w:val="dotted" w:sz="4" w:space="4" w:color="auto"/>
                                <w:bottom w:val="dotted" w:sz="4" w:space="1" w:color="auto"/>
                                <w:right w:val="dotted" w:sz="4" w:space="4" w:color="auto"/>
                              </w:pBdr>
                              <w:jc w:val="center"/>
                              <w:rPr>
                                <w:rFonts w:ascii="Times New Roman" w:hAnsi="Times New Roman"/>
                              </w:rPr>
                            </w:pPr>
                            <w:r w:rsidRPr="00703872">
                              <w:rPr>
                                <w:rFonts w:ascii="Times New Roman" w:hAnsi="Times New Roman"/>
                              </w:rPr>
                              <w:t>2464 Massachusetts Avenue, Suite 314, Cambridge, MA 02140</w:t>
                            </w:r>
                          </w:p>
                          <w:p w14:paraId="16D1AF22" w14:textId="005A8D59" w:rsidR="009467EA" w:rsidRDefault="009C7104" w:rsidP="00141E09">
                            <w:pPr>
                              <w:pBdr>
                                <w:top w:val="dotted" w:sz="4" w:space="1" w:color="auto"/>
                                <w:left w:val="dotted" w:sz="4" w:space="4" w:color="auto"/>
                                <w:bottom w:val="dotted" w:sz="4" w:space="1" w:color="auto"/>
                                <w:right w:val="dotted" w:sz="4" w:space="4" w:color="auto"/>
                              </w:pBdr>
                              <w:jc w:val="center"/>
                              <w:rPr>
                                <w:rStyle w:val="Hyperlink"/>
                                <w:rFonts w:ascii="Times New Roman" w:hAnsi="Times New Roman"/>
                              </w:rPr>
                            </w:pPr>
                            <w:hyperlink r:id="rId14" w:history="1">
                              <w:r w:rsidR="009467EA" w:rsidRPr="00703872">
                                <w:rPr>
                                  <w:rStyle w:val="Hyperlink"/>
                                  <w:rFonts w:ascii="Times New Roman" w:hAnsi="Times New Roman"/>
                                </w:rPr>
                                <w:t>www.rightquestion.org</w:t>
                              </w:r>
                            </w:hyperlink>
                          </w:p>
                          <w:p w14:paraId="2CED3326" w14:textId="2FE87632" w:rsidR="009467EA" w:rsidRPr="005204A6" w:rsidRDefault="009467EA" w:rsidP="00141E09">
                            <w:pPr>
                              <w:pBdr>
                                <w:top w:val="dotted" w:sz="4" w:space="1" w:color="auto"/>
                                <w:left w:val="dotted" w:sz="4" w:space="4" w:color="auto"/>
                                <w:bottom w:val="dotted" w:sz="4" w:space="1" w:color="auto"/>
                                <w:right w:val="dotted" w:sz="4" w:space="4" w:color="auto"/>
                              </w:pBdr>
                              <w:jc w:val="center"/>
                              <w:rPr>
                                <w:rFonts w:ascii="Times New Roman" w:hAnsi="Times New Roman"/>
                              </w:rPr>
                            </w:pPr>
                            <w:r w:rsidRPr="005204A6">
                              <w:rPr>
                                <w:rStyle w:val="Hyperlink"/>
                                <w:rFonts w:ascii="Times New Roman" w:hAnsi="Times New Roman"/>
                                <w:color w:val="auto"/>
                                <w:u w:val="none"/>
                              </w:rPr>
                              <w:t>Follow us on twitter @</w:t>
                            </w:r>
                            <w:proofErr w:type="spellStart"/>
                            <w:r w:rsidRPr="005204A6">
                              <w:rPr>
                                <w:rStyle w:val="Hyperlink"/>
                                <w:rFonts w:ascii="Times New Roman" w:hAnsi="Times New Roman"/>
                                <w:color w:val="auto"/>
                                <w:u w:val="none"/>
                              </w:rPr>
                              <w:t>rightquestion</w:t>
                            </w:r>
                            <w:proofErr w:type="spellEnd"/>
                          </w:p>
                          <w:p w14:paraId="05386F2A" w14:textId="77777777" w:rsidR="009467EA" w:rsidRPr="008477BE" w:rsidRDefault="009467EA" w:rsidP="00141E09">
                            <w:pPr>
                              <w:jc w:val="center"/>
                              <w:rPr>
                                <w:rFonts w:ascii="Arial" w:hAnsi="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FD36" id="Text Box 42" o:spid="_x0000_s1028" type="#_x0000_t202" style="position:absolute;left:0;text-align:left;margin-left:-5.4pt;margin-top:21.2pt;width:477pt;height:9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DpRQIAAE8EAAAOAAAAZHJzL2Uyb0RvYy54bWysVNuO0zAQfUfiHyy/p7mQXhI1XfWKkJaL&#10;tMsHuI7TRCQeY7tNFsS/M3Z2S4E3xEvkGc+cGZ8zk+Xd0LXkIrRpQBY0nkSUCMmhbOSpoJ8fD8GC&#10;EmOZLFkLUhT0SRh6t3r9atmrXCRQQ1sKTRBEmrxXBa2tVXkYGl6LjpkJKCHxsgLdMYumPoWlZj2i&#10;d22YRNEs7EGXSgMXxqB3N17SlcevKsHtx6oywpK2oNib9V/tv0f3DVdLlp80U3XDn9tg/9BFxxqJ&#10;Ra9QO2YZOevmL6iu4RoMVHbCoQuhqhou/BvwNXH0x2seaqaEfwuSY9SVJvP/YPmHyydNmhK1iymR&#10;rEONHsVgyQYGkiaOn16ZHMMeFAbaAf0Y699q1D3wL4ZI2NZMnsRaa+hrwUrsL3aZ4U3qiGMcyLF/&#10;DyXWYWcLHmiodOfIQzoIoqNOT1dtXC8cnbNoOs8ivOJ4FyfTxXTu1QtZ/pKutLFvBXTEHQqqUXwP&#10;zy73xrp2WP4S4qpJODRt6weglb85MHD0YHFMdXeuDa/n9yzK9ov9Ig3SZLYP0qgsg/VhmwazQzyf&#10;7t7stttd/GOcq5ukOEmjTZIFh9liHqRVOg2yebQIojjbZLMozdLdwSdh6Zeinj1H2EidHY6DF+oq&#10;yhHKJ6RTwzjVuIV4qEF/o6THiS6o+XpmWlDSvpMoSRanqVuBW0PfGsdbg0mOUAW1lIzHrR3X5qx0&#10;c6qx0jgEEtYoY9V4gp3eY1fP4uPUet6fN8ytxa3to379B1Y/AQAA//8DAFBLAwQUAAYACAAAACEA&#10;SAgqMN4AAAAKAQAADwAAAGRycy9kb3ducmV2LnhtbEyPzU7DMBCE70i8g7VI3Fq7IbQlZFOhIh6A&#10;FomrE7txhL2OYueHPj3mBMfRjGa+KQ+Ls2zSQ+g8IWzWApimxquOWoSP89tqDyxESUpaTxrhWwc4&#10;VLc3pSyUn+ldT6fYslRCoZAIJsa+4Dw0RjsZ1r7XlLyLH5yMSQ4tV4OcU7mzPBNiy53sKC0Y2euj&#10;0c3XaXQIzXV83R+7epqvu89dvRj7eCGLeH+3vDwDi3qJf2H4xU/oUCWm2o+kArMIq41I6BEhz3Jg&#10;KfCUP2TAaoQsF1vgVcn/X6h+AAAA//8DAFBLAQItABQABgAIAAAAIQC2gziS/gAAAOEBAAATAAAA&#10;AAAAAAAAAAAAAAAAAABbQ29udGVudF9UeXBlc10ueG1sUEsBAi0AFAAGAAgAAAAhADj9If/WAAAA&#10;lAEAAAsAAAAAAAAAAAAAAAAALwEAAF9yZWxzLy5yZWxzUEsBAi0AFAAGAAgAAAAhANZXUOlFAgAA&#10;TwQAAA4AAAAAAAAAAAAAAAAALgIAAGRycy9lMm9Eb2MueG1sUEsBAi0AFAAGAAgAAAAhAEgIKjDe&#10;AAAACgEAAA8AAAAAAAAAAAAAAAAAnwQAAGRycy9kb3ducmV2LnhtbFBLBQYAAAAABAAEAPMAAACq&#10;BQAAAAA=&#10;" filled="f" stroked="f">
                <v:textbox inset=",7.2pt,,7.2pt">
                  <w:txbxContent>
                    <w:p w14:paraId="76BF244B" w14:textId="77777777" w:rsidR="009467EA" w:rsidRPr="00703872" w:rsidRDefault="009467EA" w:rsidP="00141E09">
                      <w:pPr>
                        <w:pBdr>
                          <w:top w:val="dotted" w:sz="4" w:space="1" w:color="auto"/>
                          <w:left w:val="dotted" w:sz="4" w:space="4" w:color="auto"/>
                          <w:bottom w:val="dotted" w:sz="4" w:space="1" w:color="auto"/>
                          <w:right w:val="dotted" w:sz="4" w:space="4" w:color="auto"/>
                        </w:pBdr>
                        <w:jc w:val="center"/>
                        <w:rPr>
                          <w:rFonts w:ascii="Times New Roman" w:hAnsi="Times New Roman"/>
                        </w:rPr>
                      </w:pPr>
                    </w:p>
                    <w:p w14:paraId="3E1DC314" w14:textId="4F2405C7" w:rsidR="009467EA" w:rsidRPr="00703872" w:rsidRDefault="009467EA" w:rsidP="005204A6">
                      <w:pPr>
                        <w:pBdr>
                          <w:top w:val="dotted" w:sz="4" w:space="1" w:color="auto"/>
                          <w:left w:val="dotted" w:sz="4" w:space="4" w:color="auto"/>
                          <w:bottom w:val="dotted" w:sz="4" w:space="1" w:color="auto"/>
                          <w:right w:val="dotted" w:sz="4" w:space="4" w:color="auto"/>
                        </w:pBdr>
                        <w:jc w:val="center"/>
                        <w:rPr>
                          <w:rFonts w:ascii="Times New Roman" w:hAnsi="Times New Roman"/>
                        </w:rPr>
                      </w:pPr>
                      <w:r w:rsidRPr="00703872">
                        <w:rPr>
                          <w:rFonts w:ascii="Times New Roman" w:hAnsi="Times New Roman"/>
                        </w:rPr>
                        <w:t>2464 Massachusetts Avenue, Suite 314, Cambridge, MA 02140</w:t>
                      </w:r>
                    </w:p>
                    <w:p w14:paraId="16D1AF22" w14:textId="005A8D59" w:rsidR="009467EA" w:rsidRDefault="0021645B" w:rsidP="00141E09">
                      <w:pPr>
                        <w:pBdr>
                          <w:top w:val="dotted" w:sz="4" w:space="1" w:color="auto"/>
                          <w:left w:val="dotted" w:sz="4" w:space="4" w:color="auto"/>
                          <w:bottom w:val="dotted" w:sz="4" w:space="1" w:color="auto"/>
                          <w:right w:val="dotted" w:sz="4" w:space="4" w:color="auto"/>
                        </w:pBdr>
                        <w:jc w:val="center"/>
                        <w:rPr>
                          <w:rStyle w:val="a3"/>
                          <w:rFonts w:ascii="Times New Roman" w:hAnsi="Times New Roman"/>
                        </w:rPr>
                      </w:pPr>
                      <w:hyperlink r:id="rId15" w:history="1">
                        <w:r w:rsidR="009467EA" w:rsidRPr="00703872">
                          <w:rPr>
                            <w:rStyle w:val="a3"/>
                            <w:rFonts w:ascii="Times New Roman" w:hAnsi="Times New Roman"/>
                          </w:rPr>
                          <w:t>www.rightquestion.org</w:t>
                        </w:r>
                      </w:hyperlink>
                    </w:p>
                    <w:p w14:paraId="2CED3326" w14:textId="2FE87632" w:rsidR="009467EA" w:rsidRPr="005204A6" w:rsidRDefault="009467EA" w:rsidP="00141E09">
                      <w:pPr>
                        <w:pBdr>
                          <w:top w:val="dotted" w:sz="4" w:space="1" w:color="auto"/>
                          <w:left w:val="dotted" w:sz="4" w:space="4" w:color="auto"/>
                          <w:bottom w:val="dotted" w:sz="4" w:space="1" w:color="auto"/>
                          <w:right w:val="dotted" w:sz="4" w:space="4" w:color="auto"/>
                        </w:pBdr>
                        <w:jc w:val="center"/>
                        <w:rPr>
                          <w:rFonts w:ascii="Times New Roman" w:hAnsi="Times New Roman"/>
                        </w:rPr>
                      </w:pPr>
                      <w:r w:rsidRPr="005204A6">
                        <w:rPr>
                          <w:rStyle w:val="a3"/>
                          <w:rFonts w:ascii="Times New Roman" w:hAnsi="Times New Roman"/>
                          <w:color w:val="auto"/>
                          <w:u w:val="none"/>
                        </w:rPr>
                        <w:t>Follow us on twitter @</w:t>
                      </w:r>
                      <w:proofErr w:type="spellStart"/>
                      <w:r w:rsidRPr="005204A6">
                        <w:rPr>
                          <w:rStyle w:val="a3"/>
                          <w:rFonts w:ascii="Times New Roman" w:hAnsi="Times New Roman"/>
                          <w:color w:val="auto"/>
                          <w:u w:val="none"/>
                        </w:rPr>
                        <w:t>rightquestion</w:t>
                      </w:r>
                      <w:proofErr w:type="spellEnd"/>
                    </w:p>
                    <w:p w14:paraId="05386F2A" w14:textId="77777777" w:rsidR="009467EA" w:rsidRPr="008477BE" w:rsidRDefault="009467EA" w:rsidP="00141E09">
                      <w:pPr>
                        <w:jc w:val="center"/>
                        <w:rPr>
                          <w:rFonts w:ascii="Arial" w:hAnsi="Arial"/>
                        </w:rPr>
                      </w:pPr>
                    </w:p>
                  </w:txbxContent>
                </v:textbox>
                <w10:wrap type="through"/>
              </v:shape>
            </w:pict>
          </mc:Fallback>
        </mc:AlternateContent>
      </w:r>
    </w:p>
    <w:p w14:paraId="2A900C45" w14:textId="0B7256EB" w:rsidR="00141E09" w:rsidRPr="00EC008E" w:rsidRDefault="00141E09" w:rsidP="00141E09">
      <w:pPr>
        <w:spacing w:after="0" w:line="240" w:lineRule="auto"/>
        <w:jc w:val="center"/>
        <w:rPr>
          <w:rFonts w:eastAsia="Cambria" w:cs="Arial"/>
          <w:b/>
          <w:sz w:val="36"/>
          <w:szCs w:val="24"/>
        </w:rPr>
      </w:pPr>
    </w:p>
    <w:p w14:paraId="73336D95" w14:textId="13530D2A" w:rsidR="00141E09" w:rsidRPr="00EC008E" w:rsidRDefault="00141E09" w:rsidP="00141E09">
      <w:pPr>
        <w:spacing w:after="0" w:line="240" w:lineRule="auto"/>
        <w:jc w:val="center"/>
        <w:rPr>
          <w:rFonts w:eastAsia="Cambria" w:cs="Arial"/>
          <w:b/>
          <w:sz w:val="36"/>
          <w:szCs w:val="24"/>
        </w:rPr>
      </w:pPr>
    </w:p>
    <w:p w14:paraId="16FFE804" w14:textId="2655603F" w:rsidR="00141E09" w:rsidRPr="00EC008E" w:rsidRDefault="00141E09" w:rsidP="00141E09">
      <w:pPr>
        <w:spacing w:after="0" w:line="240" w:lineRule="auto"/>
        <w:rPr>
          <w:rFonts w:eastAsia="Cambria" w:cs="Arial"/>
          <w:b/>
          <w:sz w:val="36"/>
          <w:szCs w:val="24"/>
        </w:rPr>
      </w:pPr>
    </w:p>
    <w:p w14:paraId="727490BB" w14:textId="70622B28" w:rsidR="00141E09" w:rsidRPr="00EC008E" w:rsidRDefault="00141E09" w:rsidP="00141E09">
      <w:pPr>
        <w:spacing w:after="0" w:line="240" w:lineRule="auto"/>
        <w:rPr>
          <w:rFonts w:eastAsia="Cambria" w:cs="Arial"/>
          <w:b/>
          <w:sz w:val="36"/>
          <w:szCs w:val="24"/>
        </w:rPr>
      </w:pPr>
      <w:r w:rsidRPr="00EC008E">
        <w:rPr>
          <w:rFonts w:ascii="Arial" w:eastAsia="Cambria" w:hAnsi="Arial" w:cs="Times New Roman"/>
          <w:i/>
          <w:noProof/>
          <w:sz w:val="24"/>
          <w:szCs w:val="24"/>
        </w:rPr>
        <w:drawing>
          <wp:anchor distT="0" distB="0" distL="114300" distR="114300" simplePos="0" relativeHeight="251663360" behindDoc="1" locked="0" layoutInCell="1" allowOverlap="1" wp14:anchorId="2A5E9483" wp14:editId="69A4C9D7">
            <wp:simplePos x="0" y="0"/>
            <wp:positionH relativeFrom="margin">
              <wp:posOffset>5614670</wp:posOffset>
            </wp:positionH>
            <wp:positionV relativeFrom="margin">
              <wp:posOffset>8356756</wp:posOffset>
            </wp:positionV>
            <wp:extent cx="635000" cy="206375"/>
            <wp:effectExtent l="0" t="0" r="0" b="3175"/>
            <wp:wrapSquare wrapText="bothSides"/>
            <wp:docPr id="3"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6"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5000" cy="20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1E4D1" w14:textId="75CD6254" w:rsidR="00F11FA9" w:rsidRDefault="00F11FA9" w:rsidP="009467EA">
      <w:pPr>
        <w:tabs>
          <w:tab w:val="left" w:pos="810"/>
        </w:tabs>
        <w:spacing w:after="120" w:line="240" w:lineRule="auto"/>
        <w:ind w:right="835"/>
        <w:rPr>
          <w:rFonts w:ascii="Times New Roman" w:eastAsia="Cambria" w:hAnsi="Times New Roman" w:cs="Times New Roman"/>
          <w:b/>
          <w:color w:val="000090"/>
          <w:sz w:val="32"/>
          <w:szCs w:val="32"/>
        </w:rPr>
      </w:pPr>
    </w:p>
    <w:p w14:paraId="523771F9" w14:textId="77777777" w:rsidR="00D43CD8" w:rsidRDefault="00D43CD8">
      <w:pPr>
        <w:rPr>
          <w:rFonts w:ascii="Times New Roman" w:eastAsia="Cambria" w:hAnsi="Times New Roman" w:cs="Times New Roman"/>
          <w:b/>
          <w:sz w:val="36"/>
          <w:szCs w:val="36"/>
        </w:rPr>
      </w:pPr>
      <w:r>
        <w:rPr>
          <w:rFonts w:ascii="Times New Roman" w:eastAsia="Cambria" w:hAnsi="Times New Roman" w:cs="Times New Roman"/>
          <w:b/>
          <w:sz w:val="36"/>
          <w:szCs w:val="36"/>
        </w:rPr>
        <w:br w:type="page"/>
      </w:r>
    </w:p>
    <w:p w14:paraId="49B15B50" w14:textId="03D9B668" w:rsidR="00141E09" w:rsidRPr="00141E09" w:rsidRDefault="00141E09" w:rsidP="00141E09">
      <w:pPr>
        <w:spacing w:after="0" w:line="240" w:lineRule="auto"/>
        <w:contextualSpacing/>
        <w:jc w:val="center"/>
        <w:rPr>
          <w:rFonts w:ascii="Times New Roman" w:eastAsia="Cambria" w:hAnsi="Times New Roman" w:cs="Times New Roman"/>
          <w:b/>
          <w:sz w:val="36"/>
          <w:szCs w:val="36"/>
        </w:rPr>
      </w:pPr>
      <w:r w:rsidRPr="00141E09">
        <w:rPr>
          <w:rFonts w:ascii="Times New Roman" w:eastAsia="Cambria" w:hAnsi="Times New Roman" w:cs="Times New Roman"/>
          <w:b/>
          <w:sz w:val="36"/>
          <w:szCs w:val="36"/>
        </w:rPr>
        <w:lastRenderedPageBreak/>
        <w:t>Question Formulation Technique Planning Tool</w:t>
      </w:r>
    </w:p>
    <w:p w14:paraId="3408ED8C"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3CF3CB18"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FC325CB" w14:textId="7FA1FF50" w:rsidR="00141E09" w:rsidRPr="00141E09" w:rsidRDefault="00141E09" w:rsidP="00141E09">
      <w:pPr>
        <w:spacing w:after="0" w:line="240" w:lineRule="auto"/>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 xml:space="preserve">The Question Formulation Technique (QFT) Planning Tool can be used to guide your thinking as you plan to use the QFT. The QFT Planning Tool will help to identify teaching and learning goals, consider how students’ questions may be used, design a Question Focus (QFocus), develop prioritization instructions, and create reflection questions. </w:t>
      </w:r>
    </w:p>
    <w:p w14:paraId="2C8DC0ED" w14:textId="62EAE758" w:rsidR="00141E09" w:rsidRPr="00141E09" w:rsidRDefault="00141E09" w:rsidP="00141E09">
      <w:pPr>
        <w:spacing w:after="0" w:line="240" w:lineRule="auto"/>
        <w:contextualSpacing/>
        <w:rPr>
          <w:rFonts w:ascii="Times New Roman" w:eastAsia="Cambria" w:hAnsi="Times New Roman" w:cs="Times New Roman"/>
          <w:sz w:val="24"/>
          <w:szCs w:val="24"/>
        </w:rPr>
      </w:pPr>
    </w:p>
    <w:p w14:paraId="552F1864" w14:textId="68BA1FF3" w:rsidR="00141E09" w:rsidRPr="00141E09" w:rsidRDefault="00141E09" w:rsidP="00141E09">
      <w:pPr>
        <w:spacing w:after="0" w:line="240" w:lineRule="auto"/>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Access this tool online at</w:t>
      </w:r>
      <w:r w:rsidR="00D43CD8">
        <w:rPr>
          <w:rFonts w:ascii="Times New Roman" w:eastAsia="Cambria" w:hAnsi="Times New Roman" w:cs="Times New Roman"/>
          <w:sz w:val="24"/>
          <w:szCs w:val="24"/>
        </w:rPr>
        <w:t xml:space="preserve"> </w:t>
      </w:r>
      <w:r w:rsidR="00D43CD8" w:rsidRPr="00D43CD8">
        <w:rPr>
          <w:rFonts w:ascii="Times New Roman" w:eastAsia="Cambria" w:hAnsi="Times New Roman" w:cs="Times New Roman"/>
          <w:sz w:val="24"/>
          <w:szCs w:val="24"/>
        </w:rPr>
        <w:t>https://rightquestion.org/resources/field/education/</w:t>
      </w:r>
      <w:r w:rsidRPr="00141E09">
        <w:rPr>
          <w:rFonts w:ascii="Times New Roman" w:eastAsia="Cambria" w:hAnsi="Times New Roman" w:cs="Times New Roman"/>
          <w:sz w:val="24"/>
          <w:szCs w:val="24"/>
        </w:rPr>
        <w:t xml:space="preserve"> </w:t>
      </w:r>
    </w:p>
    <w:p w14:paraId="0AC79B6F"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26A2A267" w14:textId="3F40D84A" w:rsidR="00141E09" w:rsidRPr="00141E09" w:rsidRDefault="00141E09" w:rsidP="00141E09">
      <w:pPr>
        <w:spacing w:after="0" w:line="240" w:lineRule="auto"/>
        <w:contextualSpacing/>
        <w:rPr>
          <w:rFonts w:ascii="Times New Roman" w:eastAsia="Cambria" w:hAnsi="Times New Roman" w:cs="Times New Roman"/>
          <w:u w:val="dotted"/>
        </w:rPr>
      </w:pPr>
    </w:p>
    <w:p w14:paraId="483D2248" w14:textId="27C51CD2" w:rsidR="00141E09" w:rsidRPr="00141E09" w:rsidRDefault="00141E09" w:rsidP="00141E09">
      <w:pPr>
        <w:spacing w:after="0" w:line="240" w:lineRule="auto"/>
        <w:contextualSpacing/>
        <w:rPr>
          <w:rFonts w:ascii="Times New Roman" w:eastAsia="Cambria" w:hAnsi="Times New Roman" w:cs="Times New Roman"/>
          <w:u w:val="dotted"/>
        </w:rPr>
      </w:pPr>
    </w:p>
    <w:p w14:paraId="6C590E54" w14:textId="61F59487" w:rsidR="00141E09" w:rsidRPr="00141E09" w:rsidRDefault="00141E09" w:rsidP="00141E09">
      <w:pPr>
        <w:spacing w:after="0" w:line="240" w:lineRule="auto"/>
        <w:contextualSpacing/>
        <w:rPr>
          <w:rFonts w:ascii="Times New Roman" w:eastAsia="Cambria" w:hAnsi="Times New Roman" w:cs="Times New Roman"/>
          <w:u w:val="dotted"/>
        </w:rPr>
      </w:pPr>
    </w:p>
    <w:p w14:paraId="2F87951E" w14:textId="35B66BB8" w:rsidR="00141E09" w:rsidRPr="00141E09" w:rsidRDefault="00714499" w:rsidP="00141E09">
      <w:pPr>
        <w:spacing w:after="0" w:line="240" w:lineRule="auto"/>
        <w:contextualSpacing/>
        <w:rPr>
          <w:rFonts w:ascii="Times New Roman" w:eastAsia="Cambria" w:hAnsi="Times New Roman" w:cs="Times New Roman"/>
          <w:u w:val="dotted"/>
        </w:rPr>
      </w:pPr>
      <w:r w:rsidRPr="00714499">
        <w:rPr>
          <w:rFonts w:ascii="Times New Roman" w:eastAsia="Cambria" w:hAnsi="Times New Roman" w:cs="Times New Roman"/>
          <w:noProof/>
          <w:sz w:val="24"/>
          <w:szCs w:val="24"/>
        </w:rPr>
        <mc:AlternateContent>
          <mc:Choice Requires="wps">
            <w:drawing>
              <wp:anchor distT="45720" distB="45720" distL="114300" distR="114300" simplePos="0" relativeHeight="251688960" behindDoc="0" locked="0" layoutInCell="1" allowOverlap="1" wp14:anchorId="074DE3EA" wp14:editId="0D1682AA">
                <wp:simplePos x="0" y="0"/>
                <wp:positionH relativeFrom="column">
                  <wp:posOffset>2021205</wp:posOffset>
                </wp:positionH>
                <wp:positionV relativeFrom="page">
                  <wp:posOffset>7135940</wp:posOffset>
                </wp:positionV>
                <wp:extent cx="1805049" cy="380010"/>
                <wp:effectExtent l="0" t="0" r="2413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049" cy="380010"/>
                        </a:xfrm>
                        <a:prstGeom prst="rect">
                          <a:avLst/>
                        </a:prstGeom>
                        <a:solidFill>
                          <a:srgbClr val="FFFFFF"/>
                        </a:solidFill>
                        <a:ln w="9525">
                          <a:solidFill>
                            <a:schemeClr val="bg1"/>
                          </a:solidFill>
                          <a:miter lim="800000"/>
                          <a:headEnd/>
                          <a:tailEnd/>
                        </a:ln>
                      </wps:spPr>
                      <wps:txbx>
                        <w:txbxContent>
                          <w:p w14:paraId="20724DF0" w14:textId="04C53278" w:rsidR="009467EA" w:rsidRPr="00714499" w:rsidRDefault="009467EA" w:rsidP="00714499">
                            <w:pPr>
                              <w:jc w:val="center"/>
                              <w:rPr>
                                <w:rFonts w:ascii="Garamond" w:hAnsi="Garamond"/>
                                <w:b/>
                                <w:sz w:val="32"/>
                                <w:szCs w:val="32"/>
                              </w:rPr>
                            </w:pPr>
                            <w:r w:rsidRPr="00714499">
                              <w:rPr>
                                <w:rFonts w:ascii="Garamond" w:hAnsi="Garamond"/>
                                <w:b/>
                                <w:sz w:val="32"/>
                                <w:szCs w:val="32"/>
                              </w:rPr>
                              <w:t>Finalize logistics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DE3EA" id="Text Box 2" o:spid="_x0000_s1029" type="#_x0000_t202" style="position:absolute;margin-left:159.15pt;margin-top:561.9pt;width:142.15pt;height:29.9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mxLQIAAEwEAAAOAAAAZHJzL2Uyb0RvYy54bWysVM1u2zAMvg/YOwi6L3bcZE2MOEWXLsOA&#10;7gdo9wCyLMfCJFGTlNjZ04+S0zTtbsN8EEiR+kh+JL26GbQiB+G8BFPR6SSnRBgOjTS7iv543L5b&#10;UOIDMw1TYERFj8LTm/XbN6velqKADlQjHEEQ48veVrQLwZZZ5nknNPMTsMKgsQWnWUDV7bLGsR7R&#10;tcqKPH+f9eAa64AL7/H2bjTSdcJvW8HDt7b1IhBVUcwtpNOls45ntl6xcueY7SQ/pcH+IQvNpMGg&#10;Z6g7FhjZO/kXlJbcgYc2TDjoDNpWcpFqwGqm+atqHjpmRaoFyfH2TJP/f7D86+G7I7KpaDG9psQw&#10;jU16FEMgH2AgReSnt75EtweLjmHAa+xzqtXbe+A/PTGw6ZjZiVvnoO8EazC/aXyZXTwdcXwEqfsv&#10;0GAYtg+QgIbW6Uge0kEQHft0PPcmpsJjyEU+z2dLSjjarhY5spVCsPLptXU+fBKgSRQq6rD3CZ0d&#10;7n2I2bDyySUG86Bks5VKJcXt6o1y5MBwTrbpO6G/cFOG9BVdzov5SMALiDiy4gxS70YKXgXSMuC8&#10;K6krijXgF8OwMrL20TRJDkyqUcaMlTnRGJkbOQxDPaSOXcW3keIamiPy6mAcb1xHFDpwvynpcbQr&#10;6n/tmROUqM8Ge7OczmZxF5Iym18XqLhLS31pYYYjVEUDJaO4CWl/YtoGbrGHrUz0PmdyShlHNrF+&#10;Wq+4E5d68nr+Caz/AAAA//8DAFBLAwQUAAYACAAAACEA0t9C2eAAAAANAQAADwAAAGRycy9kb3du&#10;cmV2LnhtbEyPwU7DMBBE70j8g7VI3KidBFlpiFMhEL0hREAtRydekojYjmK3DXw92xMcd+Zpdqbc&#10;LHZkR5zD4J2CZCWAoWu9GVyn4P3t6SYHFqJ2Ro/eoYJvDLCpLi9KXRh/cq94rGPHKMSFQivoY5wK&#10;zkPbo9Vh5Sd05H362epI59xxM+sThduRp0JIbvXg6EOvJ3zosf2qD1ZBaIXcvdzWu33Dt/izNubx&#10;Y/us1PXVcn8HLOIS/2A416fqUFGnxh+cCWxUkCV5RigZSZrRCEKkSCWw5izlmQRelfz/iuoXAAD/&#10;/wMAUEsBAi0AFAAGAAgAAAAhALaDOJL+AAAA4QEAABMAAAAAAAAAAAAAAAAAAAAAAFtDb250ZW50&#10;X1R5cGVzXS54bWxQSwECLQAUAAYACAAAACEAOP0h/9YAAACUAQAACwAAAAAAAAAAAAAAAAAvAQAA&#10;X3JlbHMvLnJlbHNQSwECLQAUAAYACAAAACEA3N55sS0CAABMBAAADgAAAAAAAAAAAAAAAAAuAgAA&#10;ZHJzL2Uyb0RvYy54bWxQSwECLQAUAAYACAAAACEA0t9C2eAAAAANAQAADwAAAAAAAAAAAAAAAACH&#10;BAAAZHJzL2Rvd25yZXYueG1sUEsFBgAAAAAEAAQA8wAAAJQFAAAAAA==&#10;" strokecolor="white [3212]">
                <v:textbox>
                  <w:txbxContent>
                    <w:p w14:paraId="20724DF0" w14:textId="04C53278" w:rsidR="009467EA" w:rsidRPr="00714499" w:rsidRDefault="009467EA" w:rsidP="00714499">
                      <w:pPr>
                        <w:jc w:val="center"/>
                        <w:rPr>
                          <w:rFonts w:ascii="Garamond" w:hAnsi="Garamond"/>
                          <w:b/>
                          <w:sz w:val="32"/>
                          <w:szCs w:val="32"/>
                        </w:rPr>
                      </w:pPr>
                      <w:r w:rsidRPr="00714499">
                        <w:rPr>
                          <w:rFonts w:ascii="Garamond" w:hAnsi="Garamond"/>
                          <w:b/>
                          <w:sz w:val="32"/>
                          <w:szCs w:val="32"/>
                        </w:rPr>
                        <w:t>Finalize logistics</w:t>
                      </w:r>
                    </w:p>
                  </w:txbxContent>
                </v:textbox>
                <w10:wrap anchory="page"/>
              </v:shape>
            </w:pict>
          </mc:Fallback>
        </mc:AlternateContent>
      </w:r>
      <w:r w:rsidR="00141E09" w:rsidRPr="00141E09">
        <w:rPr>
          <w:rFonts w:ascii="Times New Roman" w:eastAsia="Cambria" w:hAnsi="Times New Roman" w:cs="Times New Roman"/>
          <w:noProof/>
          <w:sz w:val="24"/>
          <w:szCs w:val="24"/>
        </w:rPr>
        <w:drawing>
          <wp:inline distT="0" distB="0" distL="0" distR="0" wp14:anchorId="6AB7CBB9" wp14:editId="280F73EA">
            <wp:extent cx="5943600" cy="445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ing &amp; Learning Goals.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7F706940" w14:textId="77777777" w:rsidR="00141E09" w:rsidRPr="00141E09" w:rsidRDefault="00141E09" w:rsidP="00141E09">
      <w:pPr>
        <w:spacing w:after="0" w:line="240" w:lineRule="auto"/>
        <w:contextualSpacing/>
        <w:rPr>
          <w:rFonts w:ascii="Times New Roman" w:eastAsia="Cambria" w:hAnsi="Times New Roman" w:cs="Times New Roman"/>
          <w:u w:val="dotted"/>
        </w:rPr>
      </w:pPr>
    </w:p>
    <w:p w14:paraId="1682B5C9" w14:textId="77777777" w:rsidR="00141E09" w:rsidRPr="00141E09" w:rsidRDefault="00141E09" w:rsidP="00141E09">
      <w:pPr>
        <w:spacing w:after="0" w:line="240" w:lineRule="auto"/>
        <w:contextualSpacing/>
        <w:rPr>
          <w:rFonts w:ascii="Times New Roman" w:eastAsia="Cambria" w:hAnsi="Times New Roman" w:cs="Times New Roman"/>
          <w:u w:val="dotted"/>
        </w:rPr>
      </w:pPr>
    </w:p>
    <w:p w14:paraId="2F84AB79" w14:textId="74F2CAA7" w:rsidR="00141E09" w:rsidRDefault="00141E09" w:rsidP="00141E09">
      <w:pPr>
        <w:spacing w:after="0" w:line="240" w:lineRule="auto"/>
        <w:contextualSpacing/>
        <w:rPr>
          <w:rFonts w:ascii="Times New Roman" w:eastAsia="Cambria" w:hAnsi="Times New Roman" w:cs="Times New Roman"/>
          <w:u w:val="dotted"/>
        </w:rPr>
      </w:pPr>
    </w:p>
    <w:p w14:paraId="21556307" w14:textId="77777777" w:rsidR="00CC38FF" w:rsidRPr="00141E09" w:rsidRDefault="00CC38FF" w:rsidP="00141E09">
      <w:pPr>
        <w:spacing w:after="0" w:line="240" w:lineRule="auto"/>
        <w:contextualSpacing/>
        <w:rPr>
          <w:rFonts w:ascii="Times New Roman" w:eastAsia="Cambria" w:hAnsi="Times New Roman" w:cs="Times New Roman"/>
          <w:u w:val="dotted"/>
        </w:rPr>
      </w:pPr>
    </w:p>
    <w:p w14:paraId="0FB3176D" w14:textId="12267CA6" w:rsidR="00141E09" w:rsidRDefault="00141E09" w:rsidP="00141E09">
      <w:pPr>
        <w:spacing w:after="0" w:line="240" w:lineRule="auto"/>
        <w:contextualSpacing/>
        <w:rPr>
          <w:rFonts w:ascii="Times New Roman" w:eastAsia="Cambria" w:hAnsi="Times New Roman" w:cs="Times New Roman"/>
          <w:u w:val="dotted"/>
        </w:rPr>
      </w:pPr>
    </w:p>
    <w:p w14:paraId="6988A686" w14:textId="55E13AA7" w:rsidR="00714499" w:rsidRDefault="00714499" w:rsidP="00141E09">
      <w:pPr>
        <w:spacing w:after="0" w:line="240" w:lineRule="auto"/>
        <w:contextualSpacing/>
        <w:rPr>
          <w:rFonts w:ascii="Times New Roman" w:eastAsia="Cambria" w:hAnsi="Times New Roman" w:cs="Times New Roman"/>
          <w:u w:val="dotted"/>
        </w:rPr>
      </w:pPr>
    </w:p>
    <w:p w14:paraId="3C93EB64" w14:textId="77777777" w:rsidR="00714499" w:rsidRPr="00141E09" w:rsidRDefault="00714499" w:rsidP="00141E09">
      <w:pPr>
        <w:spacing w:after="0" w:line="240" w:lineRule="auto"/>
        <w:contextualSpacing/>
        <w:rPr>
          <w:rFonts w:ascii="Times New Roman" w:eastAsia="Cambria" w:hAnsi="Times New Roman" w:cs="Times New Roman"/>
          <w:u w:val="dotted"/>
        </w:rPr>
      </w:pPr>
    </w:p>
    <w:p w14:paraId="64967B99"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r w:rsidRPr="00141E09">
        <w:rPr>
          <w:rFonts w:ascii="Arial" w:eastAsia="Cambria" w:hAnsi="Arial" w:cs="Times New Roman"/>
          <w:i/>
          <w:noProof/>
          <w:sz w:val="24"/>
          <w:szCs w:val="24"/>
        </w:rPr>
        <w:drawing>
          <wp:anchor distT="0" distB="0" distL="114300" distR="114300" simplePos="0" relativeHeight="251675648" behindDoc="1" locked="0" layoutInCell="1" allowOverlap="1" wp14:anchorId="73897061" wp14:editId="548E1C02">
            <wp:simplePos x="0" y="0"/>
            <wp:positionH relativeFrom="margin">
              <wp:posOffset>5525151</wp:posOffset>
            </wp:positionH>
            <wp:positionV relativeFrom="margin">
              <wp:posOffset>8360954</wp:posOffset>
            </wp:positionV>
            <wp:extent cx="635000" cy="206375"/>
            <wp:effectExtent l="0" t="0" r="0" b="3175"/>
            <wp:wrapSquare wrapText="bothSides"/>
            <wp:docPr id="20"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6"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5000" cy="20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095F6" w14:textId="77777777" w:rsidR="00141E09" w:rsidRPr="00141E09" w:rsidRDefault="00141E09" w:rsidP="00141E09">
      <w:pPr>
        <w:spacing w:after="0" w:line="240" w:lineRule="auto"/>
        <w:rPr>
          <w:rFonts w:ascii="Times New Roman" w:eastAsia="Cambria" w:hAnsi="Times New Roman" w:cs="Times New Roman"/>
          <w:b/>
          <w:sz w:val="24"/>
          <w:szCs w:val="24"/>
        </w:rPr>
      </w:pPr>
      <w:r w:rsidRPr="00141E09">
        <w:rPr>
          <w:rFonts w:ascii="Times New Roman" w:eastAsia="Cambria" w:hAnsi="Times New Roman" w:cs="Times New Roman"/>
          <w:b/>
          <w:sz w:val="28"/>
          <w:szCs w:val="28"/>
        </w:rPr>
        <w:lastRenderedPageBreak/>
        <w:t>I. Identify teaching &amp; learning goals</w:t>
      </w:r>
    </w:p>
    <w:p w14:paraId="23560876" w14:textId="77777777" w:rsidR="00141E09" w:rsidRPr="00141E09" w:rsidRDefault="00141E09" w:rsidP="00141E09">
      <w:pPr>
        <w:spacing w:after="0" w:line="240" w:lineRule="auto"/>
        <w:ind w:left="36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 xml:space="preserve">It is important to begin by thinking about what your students need to know, what you need to teach, and what you hope the QFT will help you achieve. </w:t>
      </w:r>
    </w:p>
    <w:p w14:paraId="368F67B7" w14:textId="77777777" w:rsidR="00141E09" w:rsidRPr="00141E09" w:rsidRDefault="00141E09" w:rsidP="00141E09">
      <w:pPr>
        <w:spacing w:after="0" w:line="240" w:lineRule="auto"/>
        <w:ind w:left="720"/>
        <w:contextualSpacing/>
        <w:rPr>
          <w:rFonts w:ascii="Times New Roman" w:eastAsia="Cambria" w:hAnsi="Times New Roman" w:cs="Times New Roman"/>
          <w:sz w:val="24"/>
          <w:szCs w:val="24"/>
        </w:rPr>
      </w:pPr>
    </w:p>
    <w:p w14:paraId="368AB0F2" w14:textId="0E1A0FD1" w:rsidR="00141E09" w:rsidRDefault="00141E09" w:rsidP="00141E09">
      <w:pPr>
        <w:numPr>
          <w:ilvl w:val="0"/>
          <w:numId w:val="2"/>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What is the title of the </w:t>
      </w:r>
      <w:r w:rsidR="00A53736">
        <w:rPr>
          <w:rFonts w:ascii="Times New Roman" w:eastAsia="Times New Roman" w:hAnsi="Times New Roman" w:cs="Times New Roman"/>
          <w:sz w:val="24"/>
          <w:szCs w:val="24"/>
        </w:rPr>
        <w:t>lesson</w:t>
      </w:r>
      <w:r w:rsidRPr="00141E09">
        <w:rPr>
          <w:rFonts w:ascii="Times New Roman" w:eastAsia="Times New Roman" w:hAnsi="Times New Roman" w:cs="Times New Roman"/>
          <w:sz w:val="24"/>
          <w:szCs w:val="24"/>
        </w:rPr>
        <w:t xml:space="preserve">? </w:t>
      </w:r>
    </w:p>
    <w:p w14:paraId="18DD7602" w14:textId="3202B7EA" w:rsidR="00D43CD8" w:rsidRDefault="00D43CD8" w:rsidP="00D43CD8">
      <w:pPr>
        <w:spacing w:after="0" w:line="240" w:lineRule="auto"/>
        <w:ind w:left="360"/>
        <w:contextualSpacing/>
        <w:rPr>
          <w:rFonts w:ascii="Times New Roman" w:eastAsia="Times New Roman" w:hAnsi="Times New Roman" w:cs="Times New Roman"/>
          <w:sz w:val="24"/>
          <w:szCs w:val="24"/>
        </w:rPr>
      </w:pPr>
    </w:p>
    <w:p w14:paraId="2D564B66" w14:textId="77777777" w:rsidR="00D43CD8" w:rsidRPr="00141E09" w:rsidRDefault="00D43CD8" w:rsidP="00D43CD8">
      <w:pPr>
        <w:spacing w:after="0" w:line="240" w:lineRule="auto"/>
        <w:ind w:left="360"/>
        <w:contextualSpacing/>
        <w:rPr>
          <w:rFonts w:ascii="Times New Roman" w:eastAsia="Times New Roman" w:hAnsi="Times New Roman" w:cs="Times New Roman"/>
          <w:sz w:val="24"/>
          <w:szCs w:val="24"/>
        </w:rPr>
      </w:pPr>
    </w:p>
    <w:p w14:paraId="4C713ECE" w14:textId="75F98F7B"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2F833131" w14:textId="0DA682E6" w:rsidR="00141E09" w:rsidRPr="00141E09" w:rsidRDefault="00141E09" w:rsidP="00141E09">
      <w:pPr>
        <w:numPr>
          <w:ilvl w:val="0"/>
          <w:numId w:val="2"/>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Briefly describe the </w:t>
      </w:r>
      <w:r w:rsidR="00CC38FF">
        <w:rPr>
          <w:rFonts w:ascii="Times New Roman" w:eastAsia="Times New Roman" w:hAnsi="Times New Roman" w:cs="Times New Roman"/>
          <w:sz w:val="24"/>
          <w:szCs w:val="24"/>
        </w:rPr>
        <w:t>lesson</w:t>
      </w:r>
      <w:r w:rsidRPr="00141E09">
        <w:rPr>
          <w:rFonts w:ascii="Times New Roman" w:eastAsia="Times New Roman" w:hAnsi="Times New Roman" w:cs="Times New Roman"/>
          <w:sz w:val="24"/>
          <w:szCs w:val="24"/>
        </w:rPr>
        <w:t xml:space="preserve">. </w:t>
      </w:r>
    </w:p>
    <w:p w14:paraId="5702F2CD"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27297FAF" w14:textId="5E7E88C3" w:rsidR="00141E09" w:rsidRDefault="00141E09" w:rsidP="00141E09">
      <w:pPr>
        <w:spacing w:after="0" w:line="240" w:lineRule="auto"/>
        <w:contextualSpacing/>
        <w:rPr>
          <w:rFonts w:ascii="Times New Roman" w:eastAsia="Cambria" w:hAnsi="Times New Roman" w:cs="Times New Roman"/>
          <w:sz w:val="24"/>
          <w:szCs w:val="24"/>
          <w:u w:val="single"/>
        </w:rPr>
      </w:pPr>
    </w:p>
    <w:p w14:paraId="3751997A" w14:textId="04EF0CB8" w:rsidR="00D43CD8" w:rsidRDefault="00D43CD8" w:rsidP="00141E09">
      <w:pPr>
        <w:spacing w:after="0" w:line="240" w:lineRule="auto"/>
        <w:contextualSpacing/>
        <w:rPr>
          <w:rFonts w:ascii="Times New Roman" w:eastAsia="Cambria" w:hAnsi="Times New Roman" w:cs="Times New Roman"/>
          <w:sz w:val="24"/>
          <w:szCs w:val="24"/>
          <w:u w:val="single"/>
        </w:rPr>
      </w:pPr>
    </w:p>
    <w:p w14:paraId="61C7B174" w14:textId="77777777" w:rsidR="00D43CD8" w:rsidRPr="00141E09" w:rsidRDefault="00D43CD8" w:rsidP="00141E09">
      <w:pPr>
        <w:spacing w:after="0" w:line="240" w:lineRule="auto"/>
        <w:contextualSpacing/>
        <w:rPr>
          <w:rFonts w:ascii="Times New Roman" w:eastAsia="Cambria" w:hAnsi="Times New Roman" w:cs="Times New Roman"/>
          <w:sz w:val="24"/>
          <w:szCs w:val="24"/>
          <w:u w:val="single"/>
        </w:rPr>
      </w:pPr>
    </w:p>
    <w:p w14:paraId="7E1434E9"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683ED4C4"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4D754270" w14:textId="571E0580" w:rsidR="00141E09" w:rsidRPr="00141E09" w:rsidRDefault="00141E09" w:rsidP="00141E09">
      <w:pPr>
        <w:numPr>
          <w:ilvl w:val="0"/>
          <w:numId w:val="2"/>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What are your teaching objectives for the lesson</w:t>
      </w:r>
      <w:r w:rsidR="00CC38FF">
        <w:rPr>
          <w:rFonts w:ascii="Times New Roman" w:eastAsia="Times New Roman" w:hAnsi="Times New Roman" w:cs="Times New Roman"/>
          <w:sz w:val="24"/>
          <w:szCs w:val="24"/>
        </w:rPr>
        <w:t xml:space="preserve">? </w:t>
      </w:r>
      <w:r w:rsidRPr="00141E09">
        <w:rPr>
          <w:rFonts w:ascii="Times New Roman" w:eastAsia="Times New Roman" w:hAnsi="Times New Roman" w:cs="Times New Roman"/>
          <w:sz w:val="24"/>
          <w:szCs w:val="24"/>
        </w:rPr>
        <w:t xml:space="preserve">This may include standards and content. </w:t>
      </w:r>
    </w:p>
    <w:p w14:paraId="2682975C"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14B72440" w14:textId="5EEFA970"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50F65D74"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166BF972"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474D36C6"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783B11C8" w14:textId="77777777" w:rsidR="00141E09" w:rsidRPr="00141E09" w:rsidRDefault="00141E09" w:rsidP="00141E09">
      <w:pPr>
        <w:numPr>
          <w:ilvl w:val="0"/>
          <w:numId w:val="2"/>
        </w:numPr>
        <w:spacing w:after="0" w:line="240" w:lineRule="auto"/>
        <w:contextualSpacing/>
        <w:rPr>
          <w:rFonts w:ascii="Times New Roman" w:eastAsia="Times New Roman" w:hAnsi="Times New Roman" w:cs="Times New Roman"/>
        </w:rPr>
      </w:pPr>
      <w:r w:rsidRPr="00141E09">
        <w:rPr>
          <w:rFonts w:ascii="Times New Roman" w:eastAsia="Times New Roman" w:hAnsi="Times New Roman" w:cs="Times New Roman"/>
          <w:sz w:val="24"/>
          <w:szCs w:val="24"/>
        </w:rPr>
        <w:t xml:space="preserve">At what point in the lesson will you use the QFT? </w:t>
      </w:r>
    </w:p>
    <w:p w14:paraId="0D262D48" w14:textId="77777777" w:rsidR="00141E09" w:rsidRPr="00141E09" w:rsidRDefault="00141E09" w:rsidP="00141E09">
      <w:pPr>
        <w:spacing w:after="0" w:line="240" w:lineRule="auto"/>
        <w:rPr>
          <w:rFonts w:ascii="Times New Roman" w:eastAsia="Cambria" w:hAnsi="Times New Roman" w:cs="Times New Roman"/>
        </w:rPr>
      </w:pPr>
    </w:p>
    <w:p w14:paraId="0CA3CDF2" w14:textId="77777777" w:rsidR="00141E09" w:rsidRPr="00141E09" w:rsidRDefault="00141E09" w:rsidP="00141E09">
      <w:pPr>
        <w:spacing w:after="0" w:line="240" w:lineRule="auto"/>
        <w:rPr>
          <w:rFonts w:ascii="Times New Roman" w:eastAsia="Cambria" w:hAnsi="Times New Roman" w:cs="Times New Roman"/>
        </w:rPr>
      </w:pPr>
    </w:p>
    <w:p w14:paraId="0CE3B0C1" w14:textId="1CAE8210" w:rsidR="00141E09" w:rsidRPr="00141E09" w:rsidRDefault="00141E09" w:rsidP="00141E09">
      <w:pPr>
        <w:spacing w:after="0" w:line="240" w:lineRule="auto"/>
        <w:rPr>
          <w:rFonts w:ascii="Times New Roman" w:eastAsia="Cambria" w:hAnsi="Times New Roman" w:cs="Times New Roman"/>
        </w:rPr>
      </w:pPr>
    </w:p>
    <w:p w14:paraId="1600A540" w14:textId="77777777" w:rsidR="00141E09" w:rsidRPr="00141E09" w:rsidRDefault="00141E09" w:rsidP="00141E09">
      <w:pPr>
        <w:spacing w:after="0" w:line="240" w:lineRule="auto"/>
        <w:rPr>
          <w:rFonts w:ascii="Times New Roman" w:eastAsia="Cambria" w:hAnsi="Times New Roman" w:cs="Times New Roman"/>
        </w:rPr>
      </w:pPr>
    </w:p>
    <w:p w14:paraId="31D03726" w14:textId="77777777" w:rsidR="00141E09" w:rsidRPr="00141E09" w:rsidRDefault="00141E09" w:rsidP="00141E09">
      <w:pPr>
        <w:spacing w:after="0" w:line="240" w:lineRule="auto"/>
        <w:contextualSpacing/>
        <w:rPr>
          <w:rFonts w:ascii="Times New Roman" w:eastAsia="Cambria" w:hAnsi="Times New Roman" w:cs="Times New Roman"/>
        </w:rPr>
      </w:pPr>
    </w:p>
    <w:p w14:paraId="1BE06C29" w14:textId="77777777" w:rsidR="00141E09" w:rsidRPr="00141E09" w:rsidRDefault="00141E09" w:rsidP="00141E09">
      <w:pPr>
        <w:numPr>
          <w:ilvl w:val="0"/>
          <w:numId w:val="2"/>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Why are you using the QFT in this lesson? </w:t>
      </w:r>
    </w:p>
    <w:p w14:paraId="6465DD13" w14:textId="70ADA296"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32DF0525"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30D53981"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7F0BD443"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0F457B04" w14:textId="7B92497D" w:rsidR="002A0E1A" w:rsidRPr="00141E09" w:rsidRDefault="002A0E1A" w:rsidP="00141E09">
      <w:pPr>
        <w:spacing w:after="0" w:line="240" w:lineRule="auto"/>
        <w:rPr>
          <w:rFonts w:ascii="Times New Roman" w:eastAsia="Cambria" w:hAnsi="Times New Roman" w:cs="Times New Roman"/>
          <w:sz w:val="24"/>
          <w:szCs w:val="24"/>
          <w:u w:val="single"/>
        </w:rPr>
      </w:pPr>
    </w:p>
    <w:p w14:paraId="1140C459" w14:textId="77777777" w:rsidR="00141E09" w:rsidRPr="00141E09" w:rsidRDefault="00141E09" w:rsidP="00141E09">
      <w:pPr>
        <w:spacing w:after="0" w:line="240" w:lineRule="auto"/>
        <w:rPr>
          <w:rFonts w:ascii="Times New Roman" w:eastAsia="Cambria" w:hAnsi="Times New Roman" w:cs="Times New Roman"/>
          <w:b/>
          <w:sz w:val="24"/>
          <w:szCs w:val="24"/>
        </w:rPr>
      </w:pPr>
      <w:r w:rsidRPr="00141E09">
        <w:rPr>
          <w:rFonts w:ascii="Times New Roman" w:eastAsia="Cambria" w:hAnsi="Times New Roman" w:cs="Times New Roman"/>
          <w:b/>
          <w:sz w:val="24"/>
          <w:szCs w:val="24"/>
        </w:rPr>
        <w:t>II.</w:t>
      </w:r>
      <w:r w:rsidRPr="00141E09">
        <w:rPr>
          <w:rFonts w:ascii="Times New Roman" w:eastAsia="Cambria" w:hAnsi="Times New Roman" w:cs="Times New Roman"/>
          <w:sz w:val="24"/>
          <w:szCs w:val="24"/>
        </w:rPr>
        <w:t xml:space="preserve"> </w:t>
      </w:r>
      <w:r w:rsidRPr="00141E09">
        <w:rPr>
          <w:rFonts w:ascii="Times New Roman" w:eastAsia="Cambria" w:hAnsi="Times New Roman" w:cs="Times New Roman"/>
          <w:b/>
          <w:sz w:val="28"/>
          <w:szCs w:val="28"/>
        </w:rPr>
        <w:t>Consider how students’ questions will be used</w:t>
      </w:r>
    </w:p>
    <w:p w14:paraId="3F8AB189" w14:textId="50906664" w:rsidR="002A0E1A" w:rsidRPr="00157052" w:rsidRDefault="00141E09" w:rsidP="00157052">
      <w:pPr>
        <w:spacing w:after="0" w:line="240" w:lineRule="auto"/>
        <w:ind w:left="36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 xml:space="preserve">It is important to be clear about how students’ questions will be used </w:t>
      </w:r>
      <w:r w:rsidRPr="00A53736">
        <w:rPr>
          <w:rFonts w:ascii="Times New Roman" w:eastAsia="Cambria" w:hAnsi="Times New Roman" w:cs="Times New Roman"/>
          <w:sz w:val="24"/>
          <w:szCs w:val="24"/>
          <w:u w:val="single"/>
        </w:rPr>
        <w:t>before</w:t>
      </w:r>
      <w:r w:rsidRPr="00141E09">
        <w:rPr>
          <w:rFonts w:ascii="Times New Roman" w:eastAsia="Cambria" w:hAnsi="Times New Roman" w:cs="Times New Roman"/>
          <w:sz w:val="24"/>
          <w:szCs w:val="24"/>
        </w:rPr>
        <w:t xml:space="preserve"> designing the QFocus, developing prioritization instructions, and creating reflection questions. For example, questions may be used as a pre-reading activity to stimulate curiosity and thinking about a new unit. They can use their questions to gather relevant information, guide a research paper, design a laboratory experiment, or solve a problem. You may use their questions for </w:t>
      </w:r>
      <w:r w:rsidR="00C40719">
        <w:rPr>
          <w:rFonts w:ascii="Times New Roman" w:eastAsia="Cambria" w:hAnsi="Times New Roman" w:cs="Times New Roman"/>
          <w:sz w:val="24"/>
          <w:szCs w:val="24"/>
        </w:rPr>
        <w:t>formative</w:t>
      </w:r>
      <w:r w:rsidRPr="00141E09">
        <w:rPr>
          <w:rFonts w:ascii="Times New Roman" w:eastAsia="Cambria" w:hAnsi="Times New Roman" w:cs="Times New Roman"/>
          <w:sz w:val="24"/>
          <w:szCs w:val="24"/>
        </w:rPr>
        <w:t xml:space="preserve"> assessment (</w:t>
      </w:r>
      <w:proofErr w:type="spellStart"/>
      <w:r w:rsidRPr="00141E09">
        <w:rPr>
          <w:rFonts w:ascii="Times New Roman" w:eastAsia="Cambria" w:hAnsi="Times New Roman" w:cs="Times New Roman"/>
          <w:sz w:val="24"/>
          <w:szCs w:val="24"/>
        </w:rPr>
        <w:t>eg</w:t>
      </w:r>
      <w:proofErr w:type="spellEnd"/>
      <w:r w:rsidRPr="00141E09">
        <w:rPr>
          <w:rFonts w:ascii="Times New Roman" w:eastAsia="Cambria" w:hAnsi="Times New Roman" w:cs="Times New Roman"/>
          <w:sz w:val="24"/>
          <w:szCs w:val="24"/>
        </w:rPr>
        <w:t xml:space="preserve">. checking for understanding), or even as a </w:t>
      </w:r>
      <w:r w:rsidR="00C40719">
        <w:rPr>
          <w:rFonts w:ascii="Times New Roman" w:eastAsia="Cambria" w:hAnsi="Times New Roman" w:cs="Times New Roman"/>
          <w:sz w:val="24"/>
          <w:szCs w:val="24"/>
        </w:rPr>
        <w:t>summative</w:t>
      </w:r>
      <w:r w:rsidRPr="00141E09">
        <w:rPr>
          <w:rFonts w:ascii="Times New Roman" w:eastAsia="Cambria" w:hAnsi="Times New Roman" w:cs="Times New Roman"/>
          <w:sz w:val="24"/>
          <w:szCs w:val="24"/>
        </w:rPr>
        <w:t xml:space="preserve"> assessment (</w:t>
      </w:r>
      <w:proofErr w:type="spellStart"/>
      <w:r w:rsidRPr="00141E09">
        <w:rPr>
          <w:rFonts w:ascii="Times New Roman" w:eastAsia="Cambria" w:hAnsi="Times New Roman" w:cs="Times New Roman"/>
          <w:sz w:val="24"/>
          <w:szCs w:val="24"/>
        </w:rPr>
        <w:t>e</w:t>
      </w:r>
      <w:r w:rsidR="0064097A">
        <w:rPr>
          <w:rFonts w:ascii="Times New Roman" w:eastAsia="Cambria" w:hAnsi="Times New Roman" w:cs="Times New Roman"/>
          <w:sz w:val="24"/>
          <w:szCs w:val="24"/>
        </w:rPr>
        <w:t>.</w:t>
      </w:r>
      <w:r w:rsidRPr="00141E09">
        <w:rPr>
          <w:rFonts w:ascii="Times New Roman" w:eastAsia="Cambria" w:hAnsi="Times New Roman" w:cs="Times New Roman"/>
          <w:sz w:val="24"/>
          <w:szCs w:val="24"/>
        </w:rPr>
        <w:t>g</w:t>
      </w:r>
      <w:proofErr w:type="spellEnd"/>
      <w:r w:rsidRPr="00141E09">
        <w:rPr>
          <w:rFonts w:ascii="Times New Roman" w:eastAsia="Cambria" w:hAnsi="Times New Roman" w:cs="Times New Roman"/>
          <w:sz w:val="24"/>
          <w:szCs w:val="24"/>
        </w:rPr>
        <w:t xml:space="preserve"> generating unit test questions). </w:t>
      </w:r>
    </w:p>
    <w:p w14:paraId="1B7668C5" w14:textId="19A98DA9" w:rsidR="002A0E1A" w:rsidRPr="00141E09" w:rsidRDefault="00363E07" w:rsidP="00141E09">
      <w:pPr>
        <w:spacing w:after="0" w:line="240" w:lineRule="auto"/>
        <w:contextualSpacing/>
        <w:rPr>
          <w:rFonts w:ascii="Times New Roman" w:eastAsia="Cambria" w:hAnsi="Times New Roman" w:cs="Times New Roman"/>
          <w:sz w:val="24"/>
          <w:szCs w:val="24"/>
          <w:u w:val="single"/>
        </w:rPr>
      </w:pPr>
      <w:r w:rsidRPr="00141E09">
        <w:rPr>
          <w:rFonts w:ascii="Arial" w:eastAsia="Cambria" w:hAnsi="Arial" w:cs="Times New Roman"/>
          <w:i/>
          <w:noProof/>
          <w:sz w:val="24"/>
          <w:szCs w:val="24"/>
        </w:rPr>
        <w:drawing>
          <wp:anchor distT="0" distB="0" distL="114300" distR="114300" simplePos="0" relativeHeight="251686912" behindDoc="1" locked="0" layoutInCell="1" allowOverlap="1" wp14:anchorId="18AC5514" wp14:editId="7FCDE72C">
            <wp:simplePos x="0" y="0"/>
            <wp:positionH relativeFrom="margin">
              <wp:posOffset>5569528</wp:posOffset>
            </wp:positionH>
            <wp:positionV relativeFrom="margin">
              <wp:posOffset>8352419</wp:posOffset>
            </wp:positionV>
            <wp:extent cx="635000" cy="206375"/>
            <wp:effectExtent l="0" t="0" r="0" b="3175"/>
            <wp:wrapSquare wrapText="bothSides"/>
            <wp:docPr id="10"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6"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5000" cy="20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FE501" w14:textId="77777777" w:rsidR="00141E09" w:rsidRPr="00141E09" w:rsidRDefault="00141E09" w:rsidP="00141E09">
      <w:pPr>
        <w:numPr>
          <w:ilvl w:val="0"/>
          <w:numId w:val="8"/>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How will students’ questions be used? </w:t>
      </w:r>
    </w:p>
    <w:p w14:paraId="38914116"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377ACE39" w14:textId="6BF38C6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7C93D18C" w14:textId="6C9812E8" w:rsidR="00141E09" w:rsidRDefault="00141E09" w:rsidP="00141E09">
      <w:pPr>
        <w:spacing w:after="0" w:line="240" w:lineRule="auto"/>
        <w:contextualSpacing/>
        <w:rPr>
          <w:rFonts w:ascii="Times New Roman" w:eastAsia="Cambria" w:hAnsi="Times New Roman" w:cs="Times New Roman"/>
          <w:sz w:val="24"/>
          <w:szCs w:val="24"/>
          <w:u w:val="single"/>
        </w:rPr>
      </w:pPr>
    </w:p>
    <w:p w14:paraId="211A2D98" w14:textId="77777777" w:rsidR="00157052" w:rsidRPr="00141E09" w:rsidRDefault="00157052" w:rsidP="00141E09">
      <w:pPr>
        <w:spacing w:after="0" w:line="240" w:lineRule="auto"/>
        <w:contextualSpacing/>
        <w:rPr>
          <w:rFonts w:ascii="Times New Roman" w:eastAsia="Cambria" w:hAnsi="Times New Roman" w:cs="Times New Roman"/>
          <w:sz w:val="24"/>
          <w:szCs w:val="24"/>
          <w:u w:val="single"/>
        </w:rPr>
      </w:pPr>
    </w:p>
    <w:p w14:paraId="4DDAE3DD" w14:textId="0D995A4D"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616486CD" w14:textId="77777777" w:rsidR="00141E09" w:rsidRPr="00141E09" w:rsidRDefault="00141E09" w:rsidP="00141E09">
      <w:pPr>
        <w:spacing w:after="0" w:line="240" w:lineRule="auto"/>
        <w:rPr>
          <w:rFonts w:ascii="Times New Roman" w:eastAsia="Cambria" w:hAnsi="Times New Roman" w:cs="Times New Roman"/>
          <w:sz w:val="24"/>
          <w:szCs w:val="24"/>
          <w:u w:val="single"/>
        </w:rPr>
      </w:pPr>
      <w:r w:rsidRPr="00141E09">
        <w:rPr>
          <w:rFonts w:ascii="Times New Roman" w:eastAsia="Cambria" w:hAnsi="Times New Roman" w:cs="Times New Roman"/>
          <w:b/>
          <w:sz w:val="28"/>
          <w:szCs w:val="28"/>
        </w:rPr>
        <w:lastRenderedPageBreak/>
        <w:t>III. A) Design a Question Focus</w:t>
      </w:r>
    </w:p>
    <w:p w14:paraId="6894476D" w14:textId="77777777" w:rsidR="00141E09" w:rsidRPr="00141E09" w:rsidRDefault="00141E09" w:rsidP="00141E09">
      <w:pPr>
        <w:spacing w:after="0" w:line="240" w:lineRule="auto"/>
        <w:rPr>
          <w:rFonts w:ascii="Times New Roman" w:eastAsia="Cambria" w:hAnsi="Times New Roman" w:cs="Times New Roman"/>
          <w:b/>
          <w:sz w:val="28"/>
          <w:szCs w:val="28"/>
        </w:rPr>
      </w:pPr>
    </w:p>
    <w:p w14:paraId="1B852273" w14:textId="77777777" w:rsidR="00141E09" w:rsidRPr="00141E09" w:rsidRDefault="00141E09" w:rsidP="00141E09">
      <w:pPr>
        <w:spacing w:after="0" w:line="240" w:lineRule="auto"/>
        <w:ind w:left="360"/>
        <w:contextualSpacing/>
        <w:rPr>
          <w:rFonts w:ascii="Times New Roman" w:eastAsia="Cambria" w:hAnsi="Times New Roman" w:cs="Times New Roman"/>
          <w:sz w:val="24"/>
          <w:szCs w:val="24"/>
        </w:rPr>
      </w:pPr>
      <w:r w:rsidRPr="00141E09">
        <w:rPr>
          <w:rFonts w:ascii="Times New Roman" w:eastAsia="Cambria" w:hAnsi="Times New Roman" w:cs="Times New Roman"/>
          <w:b/>
          <w:sz w:val="24"/>
          <w:szCs w:val="24"/>
        </w:rPr>
        <w:t>The Question Focus (QFocus)</w:t>
      </w:r>
      <w:r w:rsidRPr="00141E09">
        <w:rPr>
          <w:rFonts w:ascii="Times New Roman" w:eastAsia="Cambria" w:hAnsi="Times New Roman" w:cs="Times New Roman"/>
          <w:sz w:val="24"/>
          <w:szCs w:val="24"/>
        </w:rPr>
        <w:t xml:space="preserve"> is a stimulus for jumpstarting student questions; it is the focus for students to generate their questions. The QFocus may be anything as long as it is not a question, and it is related to the content you are teaching. The QFocus may be, a statement, phrase, a primary source, a visual, an aural aid, a math problem, etc. A good QFocus should be simple and clear about what students are asking questions (without any further explanation) and it should encourage divergent thinking. </w:t>
      </w:r>
    </w:p>
    <w:p w14:paraId="5D87674C" w14:textId="77777777" w:rsidR="00141E09" w:rsidRPr="00141E09" w:rsidRDefault="00141E09" w:rsidP="00141E09">
      <w:pPr>
        <w:tabs>
          <w:tab w:val="left" w:pos="6555"/>
        </w:tabs>
        <w:spacing w:after="0" w:line="240" w:lineRule="auto"/>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ab/>
      </w:r>
    </w:p>
    <w:p w14:paraId="2E92C06D" w14:textId="77777777" w:rsidR="00141E09" w:rsidRPr="00141E09" w:rsidRDefault="00141E09" w:rsidP="00141E09">
      <w:pPr>
        <w:numPr>
          <w:ilvl w:val="0"/>
          <w:numId w:val="3"/>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Brainstorm QFocus possibilities that are related to what you need to teach/what the students need to learn.</w:t>
      </w:r>
      <w:r w:rsidRPr="00141E09" w:rsidDel="0012369F">
        <w:rPr>
          <w:rFonts w:ascii="Times New Roman" w:eastAsia="Times New Roman" w:hAnsi="Times New Roman" w:cs="Times New Roman"/>
          <w:sz w:val="24"/>
          <w:szCs w:val="24"/>
        </w:rPr>
        <w:t xml:space="preserve"> </w:t>
      </w:r>
    </w:p>
    <w:p w14:paraId="4EECEC10"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7229132D"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2CD19EBC"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0C34FAB"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5FD3FD87"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2B21CE7"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60BAEB2" w14:textId="77777777" w:rsidR="00141E09" w:rsidRPr="00141E09" w:rsidRDefault="00141E09" w:rsidP="00141E09">
      <w:pPr>
        <w:numPr>
          <w:ilvl w:val="0"/>
          <w:numId w:val="3"/>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Choose one of the QFocus options above and write it here:  </w:t>
      </w:r>
    </w:p>
    <w:p w14:paraId="6939C844"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8C4BE3B"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5EC2BBFE"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FB2E1F4"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3C932FF2" w14:textId="77777777" w:rsidR="00141E09" w:rsidRPr="00141E09" w:rsidRDefault="00141E09" w:rsidP="00141E09">
      <w:pPr>
        <w:numPr>
          <w:ilvl w:val="0"/>
          <w:numId w:val="3"/>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Quickly test the QFocus by naming some questions different students might ask.</w:t>
      </w:r>
    </w:p>
    <w:p w14:paraId="75A33CBD"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125E1919"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3EF58011"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B3ED78D"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4E03215"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7EE4532"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5AE1426A"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EBDBFA4" w14:textId="4F29E6AE" w:rsidR="00141E09" w:rsidRPr="00141E09" w:rsidRDefault="005D2E30" w:rsidP="00141E09">
      <w:pPr>
        <w:numPr>
          <w:ilvl w:val="0"/>
          <w:numId w:val="3"/>
        </w:numPr>
        <w:spacing w:after="0" w:line="240" w:lineRule="auto"/>
        <w:contextualSpacing/>
        <w:rPr>
          <w:rFonts w:ascii="Times New Roman" w:eastAsia="Times New Roman" w:hAnsi="Times New Roman" w:cs="Times New Roman"/>
          <w:sz w:val="24"/>
          <w:szCs w:val="24"/>
        </w:rPr>
      </w:pPr>
      <w:r w:rsidRPr="00141E09">
        <w:rPr>
          <w:rFonts w:ascii="Arial" w:eastAsia="Cambria" w:hAnsi="Arial" w:cs="Times New Roman"/>
          <w:i/>
          <w:noProof/>
          <w:sz w:val="24"/>
          <w:szCs w:val="24"/>
        </w:rPr>
        <w:drawing>
          <wp:anchor distT="0" distB="0" distL="114300" distR="114300" simplePos="0" relativeHeight="251676672" behindDoc="1" locked="0" layoutInCell="1" allowOverlap="1" wp14:anchorId="1934D190" wp14:editId="4A06DA96">
            <wp:simplePos x="0" y="0"/>
            <wp:positionH relativeFrom="margin">
              <wp:posOffset>5544581</wp:posOffset>
            </wp:positionH>
            <wp:positionV relativeFrom="margin">
              <wp:posOffset>8333138</wp:posOffset>
            </wp:positionV>
            <wp:extent cx="635000" cy="206375"/>
            <wp:effectExtent l="0" t="0" r="0" b="3175"/>
            <wp:wrapSquare wrapText="bothSides"/>
            <wp:docPr id="2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6"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5000" cy="20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E09" w:rsidRPr="00141E09">
        <w:rPr>
          <w:rFonts w:ascii="Times New Roman" w:eastAsia="Times New Roman" w:hAnsi="Times New Roman" w:cs="Times New Roman"/>
          <w:sz w:val="24"/>
          <w:szCs w:val="24"/>
        </w:rPr>
        <w:t xml:space="preserve">Troubleshoot your QFocus by filling out this chart. </w:t>
      </w:r>
    </w:p>
    <w:tbl>
      <w:tblPr>
        <w:tblStyle w:val="TableGrid"/>
        <w:tblW w:w="0" w:type="auto"/>
        <w:tblLook w:val="04A0" w:firstRow="1" w:lastRow="0" w:firstColumn="1" w:lastColumn="0" w:noHBand="0" w:noVBand="1"/>
      </w:tblPr>
      <w:tblGrid>
        <w:gridCol w:w="3505"/>
        <w:gridCol w:w="1980"/>
        <w:gridCol w:w="1980"/>
        <w:gridCol w:w="1885"/>
      </w:tblGrid>
      <w:tr w:rsidR="00141E09" w:rsidRPr="00141E09" w14:paraId="6FED89CC" w14:textId="77777777" w:rsidTr="009467EA">
        <w:tc>
          <w:tcPr>
            <w:tcW w:w="3505" w:type="dxa"/>
          </w:tcPr>
          <w:p w14:paraId="206DB5F8" w14:textId="77777777" w:rsidR="00141E09" w:rsidRPr="00141E09" w:rsidRDefault="00141E09" w:rsidP="00141E09">
            <w:pPr>
              <w:contextualSpacing/>
              <w:rPr>
                <w:rFonts w:ascii="Times New Roman" w:hAnsi="Times New Roman"/>
              </w:rPr>
            </w:pPr>
          </w:p>
        </w:tc>
        <w:tc>
          <w:tcPr>
            <w:tcW w:w="1980" w:type="dxa"/>
          </w:tcPr>
          <w:p w14:paraId="2BEAB832" w14:textId="77777777" w:rsidR="00141E09" w:rsidRPr="00141E09" w:rsidRDefault="00141E09" w:rsidP="00141E09">
            <w:pPr>
              <w:contextualSpacing/>
              <w:jc w:val="center"/>
              <w:rPr>
                <w:rFonts w:ascii="Times New Roman" w:hAnsi="Times New Roman"/>
              </w:rPr>
            </w:pPr>
            <w:r w:rsidRPr="00141E09">
              <w:rPr>
                <w:rFonts w:ascii="Times New Roman" w:hAnsi="Times New Roman"/>
              </w:rPr>
              <w:t>Yes</w:t>
            </w:r>
          </w:p>
        </w:tc>
        <w:tc>
          <w:tcPr>
            <w:tcW w:w="1980" w:type="dxa"/>
          </w:tcPr>
          <w:p w14:paraId="66A92C7B" w14:textId="77777777" w:rsidR="00141E09" w:rsidRPr="00141E09" w:rsidRDefault="00141E09" w:rsidP="00141E09">
            <w:pPr>
              <w:contextualSpacing/>
              <w:jc w:val="center"/>
              <w:rPr>
                <w:rFonts w:ascii="Times New Roman" w:hAnsi="Times New Roman"/>
              </w:rPr>
            </w:pPr>
            <w:r w:rsidRPr="00141E09">
              <w:rPr>
                <w:rFonts w:ascii="Times New Roman" w:hAnsi="Times New Roman"/>
              </w:rPr>
              <w:t>No</w:t>
            </w:r>
          </w:p>
        </w:tc>
        <w:tc>
          <w:tcPr>
            <w:tcW w:w="1885" w:type="dxa"/>
          </w:tcPr>
          <w:p w14:paraId="031C4E1E" w14:textId="77777777" w:rsidR="00141E09" w:rsidRPr="00141E09" w:rsidRDefault="00141E09" w:rsidP="00141E09">
            <w:pPr>
              <w:contextualSpacing/>
              <w:jc w:val="center"/>
              <w:rPr>
                <w:rFonts w:ascii="Times New Roman" w:hAnsi="Times New Roman"/>
              </w:rPr>
            </w:pPr>
            <w:r w:rsidRPr="00141E09">
              <w:rPr>
                <w:rFonts w:ascii="Times New Roman" w:hAnsi="Times New Roman"/>
              </w:rPr>
              <w:t>Unsure</w:t>
            </w:r>
          </w:p>
        </w:tc>
      </w:tr>
      <w:tr w:rsidR="00141E09" w:rsidRPr="00141E09" w14:paraId="51C4DB5A" w14:textId="77777777" w:rsidTr="009467EA">
        <w:tc>
          <w:tcPr>
            <w:tcW w:w="3505" w:type="dxa"/>
          </w:tcPr>
          <w:p w14:paraId="06CC3A19" w14:textId="77777777" w:rsidR="00141E09" w:rsidRPr="00141E09" w:rsidRDefault="00141E09" w:rsidP="00141E09">
            <w:pPr>
              <w:contextualSpacing/>
              <w:rPr>
                <w:rFonts w:ascii="Times New Roman" w:hAnsi="Times New Roman"/>
              </w:rPr>
            </w:pPr>
            <w:r w:rsidRPr="00141E09">
              <w:rPr>
                <w:rFonts w:ascii="Times New Roman" w:hAnsi="Times New Roman"/>
              </w:rPr>
              <w:t xml:space="preserve">Is the QFocus a question? </w:t>
            </w:r>
          </w:p>
        </w:tc>
        <w:tc>
          <w:tcPr>
            <w:tcW w:w="1980" w:type="dxa"/>
          </w:tcPr>
          <w:p w14:paraId="63DD732C" w14:textId="77777777" w:rsidR="00141E09" w:rsidRPr="00141E09" w:rsidRDefault="00141E09" w:rsidP="00141E09">
            <w:pPr>
              <w:contextualSpacing/>
              <w:rPr>
                <w:rFonts w:ascii="Times New Roman" w:hAnsi="Times New Roman"/>
              </w:rPr>
            </w:pPr>
          </w:p>
        </w:tc>
        <w:tc>
          <w:tcPr>
            <w:tcW w:w="1980" w:type="dxa"/>
          </w:tcPr>
          <w:p w14:paraId="419851A0" w14:textId="77777777" w:rsidR="00141E09" w:rsidRPr="00141E09" w:rsidRDefault="00141E09" w:rsidP="00141E09">
            <w:pPr>
              <w:contextualSpacing/>
              <w:rPr>
                <w:rFonts w:ascii="Times New Roman" w:hAnsi="Times New Roman"/>
              </w:rPr>
            </w:pPr>
          </w:p>
        </w:tc>
        <w:tc>
          <w:tcPr>
            <w:tcW w:w="1885" w:type="dxa"/>
          </w:tcPr>
          <w:p w14:paraId="0B803D85" w14:textId="77777777" w:rsidR="00141E09" w:rsidRPr="00141E09" w:rsidRDefault="00141E09" w:rsidP="00141E09">
            <w:pPr>
              <w:contextualSpacing/>
              <w:rPr>
                <w:rFonts w:ascii="Times New Roman" w:hAnsi="Times New Roman"/>
              </w:rPr>
            </w:pPr>
          </w:p>
        </w:tc>
      </w:tr>
      <w:tr w:rsidR="00141E09" w:rsidRPr="00141E09" w14:paraId="76BA8942" w14:textId="77777777" w:rsidTr="009467EA">
        <w:tc>
          <w:tcPr>
            <w:tcW w:w="3505" w:type="dxa"/>
          </w:tcPr>
          <w:p w14:paraId="081FE2D7" w14:textId="77777777" w:rsidR="00141E09" w:rsidRPr="00141E09" w:rsidRDefault="00141E09" w:rsidP="00141E09">
            <w:pPr>
              <w:contextualSpacing/>
              <w:rPr>
                <w:rFonts w:ascii="Times New Roman" w:hAnsi="Times New Roman"/>
              </w:rPr>
            </w:pPr>
            <w:r w:rsidRPr="00141E09">
              <w:rPr>
                <w:rFonts w:ascii="Times New Roman" w:hAnsi="Times New Roman"/>
              </w:rPr>
              <w:t>Is there too much information?</w:t>
            </w:r>
          </w:p>
        </w:tc>
        <w:tc>
          <w:tcPr>
            <w:tcW w:w="1980" w:type="dxa"/>
          </w:tcPr>
          <w:p w14:paraId="4A4E0F19" w14:textId="77777777" w:rsidR="00141E09" w:rsidRPr="00141E09" w:rsidRDefault="00141E09" w:rsidP="00141E09">
            <w:pPr>
              <w:contextualSpacing/>
              <w:rPr>
                <w:rFonts w:ascii="Times New Roman" w:hAnsi="Times New Roman"/>
              </w:rPr>
            </w:pPr>
          </w:p>
        </w:tc>
        <w:tc>
          <w:tcPr>
            <w:tcW w:w="1980" w:type="dxa"/>
          </w:tcPr>
          <w:p w14:paraId="2FA60661" w14:textId="77777777" w:rsidR="00141E09" w:rsidRPr="00141E09" w:rsidRDefault="00141E09" w:rsidP="00141E09">
            <w:pPr>
              <w:contextualSpacing/>
              <w:rPr>
                <w:rFonts w:ascii="Times New Roman" w:hAnsi="Times New Roman"/>
              </w:rPr>
            </w:pPr>
          </w:p>
        </w:tc>
        <w:tc>
          <w:tcPr>
            <w:tcW w:w="1885" w:type="dxa"/>
          </w:tcPr>
          <w:p w14:paraId="0F4F77FB" w14:textId="77777777" w:rsidR="00141E09" w:rsidRPr="00141E09" w:rsidRDefault="00141E09" w:rsidP="00141E09">
            <w:pPr>
              <w:contextualSpacing/>
              <w:rPr>
                <w:rFonts w:ascii="Times New Roman" w:hAnsi="Times New Roman"/>
              </w:rPr>
            </w:pPr>
          </w:p>
        </w:tc>
      </w:tr>
      <w:tr w:rsidR="00141E09" w:rsidRPr="00141E09" w14:paraId="0496E9A0" w14:textId="77777777" w:rsidTr="009467EA">
        <w:tc>
          <w:tcPr>
            <w:tcW w:w="3505" w:type="dxa"/>
          </w:tcPr>
          <w:p w14:paraId="6D30A834" w14:textId="77777777" w:rsidR="00141E09" w:rsidRPr="00141E09" w:rsidRDefault="00141E09" w:rsidP="00141E09">
            <w:pPr>
              <w:contextualSpacing/>
              <w:rPr>
                <w:rFonts w:ascii="Times New Roman" w:hAnsi="Times New Roman"/>
              </w:rPr>
            </w:pPr>
            <w:r w:rsidRPr="00141E09">
              <w:rPr>
                <w:rFonts w:ascii="Times New Roman" w:hAnsi="Times New Roman"/>
              </w:rPr>
              <w:t>Will the QFocus limit students to only one line of thinking?</w:t>
            </w:r>
          </w:p>
        </w:tc>
        <w:tc>
          <w:tcPr>
            <w:tcW w:w="1980" w:type="dxa"/>
          </w:tcPr>
          <w:p w14:paraId="7EB1BD36" w14:textId="77777777" w:rsidR="00141E09" w:rsidRPr="00141E09" w:rsidRDefault="00141E09" w:rsidP="00141E09">
            <w:pPr>
              <w:contextualSpacing/>
              <w:rPr>
                <w:rFonts w:ascii="Times New Roman" w:hAnsi="Times New Roman"/>
              </w:rPr>
            </w:pPr>
          </w:p>
        </w:tc>
        <w:tc>
          <w:tcPr>
            <w:tcW w:w="1980" w:type="dxa"/>
          </w:tcPr>
          <w:p w14:paraId="03B4B73C" w14:textId="77777777" w:rsidR="00141E09" w:rsidRPr="00141E09" w:rsidRDefault="00141E09" w:rsidP="00141E09">
            <w:pPr>
              <w:contextualSpacing/>
              <w:rPr>
                <w:rFonts w:ascii="Times New Roman" w:hAnsi="Times New Roman"/>
              </w:rPr>
            </w:pPr>
          </w:p>
        </w:tc>
        <w:tc>
          <w:tcPr>
            <w:tcW w:w="1885" w:type="dxa"/>
          </w:tcPr>
          <w:p w14:paraId="46E61A97" w14:textId="77777777" w:rsidR="00141E09" w:rsidRPr="00141E09" w:rsidRDefault="00141E09" w:rsidP="00141E09">
            <w:pPr>
              <w:contextualSpacing/>
              <w:rPr>
                <w:rFonts w:ascii="Times New Roman" w:hAnsi="Times New Roman"/>
              </w:rPr>
            </w:pPr>
          </w:p>
        </w:tc>
      </w:tr>
      <w:tr w:rsidR="00141E09" w:rsidRPr="00141E09" w14:paraId="6D8316A1" w14:textId="77777777" w:rsidTr="009467EA">
        <w:tc>
          <w:tcPr>
            <w:tcW w:w="3505" w:type="dxa"/>
          </w:tcPr>
          <w:p w14:paraId="2C8D5FA4" w14:textId="77777777" w:rsidR="00141E09" w:rsidRPr="00141E09" w:rsidRDefault="00141E09" w:rsidP="00141E09">
            <w:pPr>
              <w:contextualSpacing/>
              <w:rPr>
                <w:rFonts w:ascii="Times New Roman" w:hAnsi="Times New Roman"/>
              </w:rPr>
            </w:pPr>
            <w:r w:rsidRPr="00141E09">
              <w:rPr>
                <w:rFonts w:ascii="Times New Roman" w:hAnsi="Times New Roman"/>
              </w:rPr>
              <w:t>Is there a word that might distract students?</w:t>
            </w:r>
          </w:p>
        </w:tc>
        <w:tc>
          <w:tcPr>
            <w:tcW w:w="1980" w:type="dxa"/>
          </w:tcPr>
          <w:p w14:paraId="469AD91D" w14:textId="77777777" w:rsidR="00141E09" w:rsidRPr="00141E09" w:rsidRDefault="00141E09" w:rsidP="00141E09">
            <w:pPr>
              <w:contextualSpacing/>
              <w:rPr>
                <w:rFonts w:ascii="Times New Roman" w:hAnsi="Times New Roman"/>
              </w:rPr>
            </w:pPr>
          </w:p>
        </w:tc>
        <w:tc>
          <w:tcPr>
            <w:tcW w:w="1980" w:type="dxa"/>
          </w:tcPr>
          <w:p w14:paraId="3D8812C4" w14:textId="77777777" w:rsidR="00141E09" w:rsidRPr="00141E09" w:rsidRDefault="00141E09" w:rsidP="00141E09">
            <w:pPr>
              <w:contextualSpacing/>
              <w:rPr>
                <w:rFonts w:ascii="Times New Roman" w:hAnsi="Times New Roman"/>
              </w:rPr>
            </w:pPr>
          </w:p>
        </w:tc>
        <w:tc>
          <w:tcPr>
            <w:tcW w:w="1885" w:type="dxa"/>
          </w:tcPr>
          <w:p w14:paraId="2844ABE4" w14:textId="77777777" w:rsidR="00141E09" w:rsidRPr="00141E09" w:rsidRDefault="00141E09" w:rsidP="00141E09">
            <w:pPr>
              <w:contextualSpacing/>
              <w:rPr>
                <w:rFonts w:ascii="Times New Roman" w:hAnsi="Times New Roman"/>
              </w:rPr>
            </w:pPr>
          </w:p>
        </w:tc>
      </w:tr>
      <w:tr w:rsidR="00141E09" w:rsidRPr="00141E09" w14:paraId="01AE1499" w14:textId="77777777" w:rsidTr="009467EA">
        <w:tc>
          <w:tcPr>
            <w:tcW w:w="3505" w:type="dxa"/>
          </w:tcPr>
          <w:p w14:paraId="5907FF4B" w14:textId="77777777" w:rsidR="00141E09" w:rsidRPr="00141E09" w:rsidRDefault="00141E09" w:rsidP="00141E09">
            <w:pPr>
              <w:contextualSpacing/>
              <w:rPr>
                <w:rFonts w:ascii="Times New Roman" w:hAnsi="Times New Roman"/>
              </w:rPr>
            </w:pPr>
            <w:r w:rsidRPr="00141E09">
              <w:rPr>
                <w:rFonts w:ascii="Times New Roman" w:hAnsi="Times New Roman"/>
              </w:rPr>
              <w:t xml:space="preserve">Will the students perceive the QFocus as just another way of presenting the teacher’s message or ideas? </w:t>
            </w:r>
          </w:p>
        </w:tc>
        <w:tc>
          <w:tcPr>
            <w:tcW w:w="1980" w:type="dxa"/>
          </w:tcPr>
          <w:p w14:paraId="22D9D42A" w14:textId="77777777" w:rsidR="00141E09" w:rsidRPr="00141E09" w:rsidRDefault="00141E09" w:rsidP="00141E09">
            <w:pPr>
              <w:contextualSpacing/>
              <w:rPr>
                <w:rFonts w:ascii="Times New Roman" w:hAnsi="Times New Roman"/>
              </w:rPr>
            </w:pPr>
          </w:p>
        </w:tc>
        <w:tc>
          <w:tcPr>
            <w:tcW w:w="1980" w:type="dxa"/>
          </w:tcPr>
          <w:p w14:paraId="19AD02A9" w14:textId="77777777" w:rsidR="00141E09" w:rsidRPr="00141E09" w:rsidRDefault="00141E09" w:rsidP="00141E09">
            <w:pPr>
              <w:contextualSpacing/>
              <w:rPr>
                <w:rFonts w:ascii="Times New Roman" w:hAnsi="Times New Roman"/>
              </w:rPr>
            </w:pPr>
          </w:p>
        </w:tc>
        <w:tc>
          <w:tcPr>
            <w:tcW w:w="1885" w:type="dxa"/>
          </w:tcPr>
          <w:p w14:paraId="1D4BD81A" w14:textId="77777777" w:rsidR="00141E09" w:rsidRPr="00141E09" w:rsidRDefault="00141E09" w:rsidP="00141E09">
            <w:pPr>
              <w:contextualSpacing/>
              <w:rPr>
                <w:rFonts w:ascii="Times New Roman" w:hAnsi="Times New Roman"/>
              </w:rPr>
            </w:pPr>
          </w:p>
        </w:tc>
      </w:tr>
    </w:tbl>
    <w:p w14:paraId="0E58D913"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 xml:space="preserve">If you answer “yes” to any questions what are some ways you might you change your QFocus to sharpen it? </w:t>
      </w:r>
    </w:p>
    <w:p w14:paraId="018C56D2"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BF4E156" w14:textId="1E081A21" w:rsidR="00141E09" w:rsidRPr="004C0B12" w:rsidRDefault="00141E09" w:rsidP="004C0B12">
      <w:pPr>
        <w:numPr>
          <w:ilvl w:val="0"/>
          <w:numId w:val="3"/>
        </w:numPr>
        <w:spacing w:after="0" w:line="240" w:lineRule="auto"/>
        <w:contextualSpacing/>
        <w:rPr>
          <w:rFonts w:ascii="Times New Roman" w:eastAsia="Times New Roman" w:hAnsi="Times New Roman" w:cs="Times New Roman"/>
          <w:sz w:val="24"/>
          <w:szCs w:val="24"/>
          <w:u w:val="single"/>
        </w:rPr>
      </w:pPr>
      <w:r w:rsidRPr="00141E09">
        <w:rPr>
          <w:rFonts w:ascii="Times New Roman" w:eastAsia="Times New Roman" w:hAnsi="Times New Roman" w:cs="Times New Roman"/>
          <w:sz w:val="24"/>
          <w:szCs w:val="24"/>
        </w:rPr>
        <w:t>Revise your QFocus based on your troubleshooting.</w:t>
      </w:r>
    </w:p>
    <w:p w14:paraId="4C7550A5" w14:textId="77777777" w:rsidR="00141E09" w:rsidRPr="00141E09" w:rsidRDefault="00141E09" w:rsidP="00141E09">
      <w:pPr>
        <w:spacing w:after="0" w:line="240" w:lineRule="auto"/>
        <w:contextualSpacing/>
        <w:rPr>
          <w:rFonts w:ascii="Times New Roman" w:eastAsia="Cambria" w:hAnsi="Times New Roman" w:cs="Times New Roman"/>
          <w:b/>
          <w:sz w:val="28"/>
          <w:szCs w:val="28"/>
        </w:rPr>
      </w:pPr>
      <w:r w:rsidRPr="00141E09">
        <w:rPr>
          <w:rFonts w:ascii="Times New Roman" w:eastAsia="Cambria" w:hAnsi="Times New Roman" w:cs="Times New Roman"/>
          <w:b/>
          <w:sz w:val="28"/>
          <w:szCs w:val="28"/>
        </w:rPr>
        <w:lastRenderedPageBreak/>
        <w:t>III. B) Design Prioritization Instructions</w:t>
      </w:r>
    </w:p>
    <w:p w14:paraId="4BA3B0D1" w14:textId="77777777" w:rsidR="00141E09" w:rsidRPr="00141E09" w:rsidRDefault="00141E09" w:rsidP="00141E09">
      <w:pPr>
        <w:spacing w:after="0" w:line="240" w:lineRule="auto"/>
        <w:contextualSpacing/>
        <w:rPr>
          <w:rFonts w:ascii="Times New Roman" w:eastAsia="Cambria" w:hAnsi="Times New Roman" w:cs="Times New Roman"/>
          <w:b/>
          <w:sz w:val="24"/>
          <w:szCs w:val="24"/>
        </w:rPr>
      </w:pPr>
    </w:p>
    <w:p w14:paraId="61C32AD3" w14:textId="77777777" w:rsidR="00141E09" w:rsidRPr="00141E09" w:rsidRDefault="00141E09" w:rsidP="00141E09">
      <w:pPr>
        <w:spacing w:after="0" w:line="240" w:lineRule="auto"/>
        <w:ind w:left="720"/>
        <w:contextualSpacing/>
        <w:rPr>
          <w:rFonts w:ascii="Times New Roman" w:eastAsia="Cambria" w:hAnsi="Times New Roman" w:cs="Times New Roman"/>
          <w:sz w:val="24"/>
          <w:szCs w:val="24"/>
        </w:rPr>
      </w:pPr>
      <w:r w:rsidRPr="00141E09">
        <w:rPr>
          <w:rFonts w:ascii="Times New Roman" w:eastAsia="Cambria" w:hAnsi="Times New Roman" w:cs="Times New Roman"/>
          <w:b/>
          <w:sz w:val="24"/>
          <w:szCs w:val="24"/>
        </w:rPr>
        <w:t>Prioritization instructions</w:t>
      </w:r>
      <w:r w:rsidRPr="00141E09">
        <w:rPr>
          <w:rFonts w:ascii="Times New Roman" w:eastAsia="Cambria" w:hAnsi="Times New Roman" w:cs="Times New Roman"/>
          <w:sz w:val="24"/>
          <w:szCs w:val="24"/>
        </w:rPr>
        <w:t xml:space="preserve"> should bring students back to your teaching objectives and the plan for using student questions. Here are a few examples of prioritization instructions: </w:t>
      </w:r>
    </w:p>
    <w:p w14:paraId="174EC5E2" w14:textId="77777777" w:rsidR="00141E09" w:rsidRPr="00141E09" w:rsidRDefault="00141E09" w:rsidP="00141E09">
      <w:pPr>
        <w:spacing w:after="0" w:line="240" w:lineRule="auto"/>
        <w:ind w:left="720"/>
        <w:contextualSpacing/>
        <w:rPr>
          <w:rFonts w:ascii="Times New Roman" w:eastAsia="Cambria" w:hAnsi="Times New Roman" w:cs="Times New Roman"/>
          <w:sz w:val="24"/>
          <w:szCs w:val="24"/>
        </w:rPr>
      </w:pPr>
    </w:p>
    <w:p w14:paraId="440A31CA" w14:textId="77777777" w:rsidR="00141E09" w:rsidRPr="00141E09" w:rsidRDefault="00141E09" w:rsidP="00141E09">
      <w:pPr>
        <w:spacing w:after="0" w:line="240" w:lineRule="auto"/>
        <w:ind w:firstLine="72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Choose 3* questions that…</w:t>
      </w:r>
    </w:p>
    <w:p w14:paraId="5624DF2F"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you consider most important</w:t>
      </w:r>
    </w:p>
    <w:p w14:paraId="5F92EEE1"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will help you with your research</w:t>
      </w:r>
    </w:p>
    <w:p w14:paraId="22E321A8"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can be used for an experiment</w:t>
      </w:r>
    </w:p>
    <w:p w14:paraId="7E8EDD6E"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will guide your writing</w:t>
      </w:r>
    </w:p>
    <w:p w14:paraId="49D1B607"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can be answered as you read</w:t>
      </w:r>
    </w:p>
    <w:p w14:paraId="0D410822"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will help you solve the problem</w:t>
      </w:r>
    </w:p>
    <w:p w14:paraId="12E1AECF" w14:textId="77777777" w:rsidR="00141E09" w:rsidRPr="00141E09" w:rsidRDefault="00141E09" w:rsidP="00141E09">
      <w:pPr>
        <w:spacing w:after="0" w:line="240" w:lineRule="auto"/>
        <w:ind w:left="360"/>
        <w:rPr>
          <w:rFonts w:ascii="Times New Roman" w:eastAsia="Cambria" w:hAnsi="Times New Roman" w:cs="Times New Roman"/>
          <w:sz w:val="24"/>
          <w:szCs w:val="24"/>
        </w:rPr>
      </w:pPr>
    </w:p>
    <w:p w14:paraId="76FC0659" w14:textId="6D870806" w:rsidR="00141E09" w:rsidRPr="00141E09" w:rsidRDefault="00141E09" w:rsidP="00141E09">
      <w:pPr>
        <w:spacing w:after="0" w:line="240" w:lineRule="auto"/>
        <w:ind w:left="360"/>
        <w:rPr>
          <w:rFonts w:ascii="Times New Roman" w:eastAsia="Cambria" w:hAnsi="Times New Roman" w:cs="Times New Roman"/>
          <w:sz w:val="24"/>
          <w:szCs w:val="24"/>
        </w:rPr>
      </w:pPr>
      <w:r w:rsidRPr="00141E09">
        <w:rPr>
          <w:rFonts w:ascii="Times New Roman" w:eastAsia="Cambria" w:hAnsi="Times New Roman" w:cs="Times New Roman"/>
          <w:sz w:val="24"/>
          <w:szCs w:val="24"/>
        </w:rPr>
        <w:t>*There are many benefits to allowing students to initially narrow it down to three rather than just one priority question</w:t>
      </w:r>
      <w:r w:rsidR="008041F3">
        <w:rPr>
          <w:rFonts w:ascii="Times New Roman" w:eastAsia="Cambria" w:hAnsi="Times New Roman" w:cs="Times New Roman"/>
          <w:sz w:val="24"/>
          <w:szCs w:val="24"/>
        </w:rPr>
        <w:t>. Y</w:t>
      </w:r>
      <w:r w:rsidRPr="00141E09">
        <w:rPr>
          <w:rFonts w:ascii="Times New Roman" w:eastAsia="Cambria" w:hAnsi="Times New Roman" w:cs="Times New Roman"/>
          <w:sz w:val="24"/>
          <w:szCs w:val="24"/>
        </w:rPr>
        <w:t>ou may then ask them to select one of the three in order for them to</w:t>
      </w:r>
      <w:r w:rsidR="008041F3">
        <w:rPr>
          <w:rFonts w:ascii="Times New Roman" w:eastAsia="Cambria" w:hAnsi="Times New Roman" w:cs="Times New Roman"/>
          <w:sz w:val="24"/>
          <w:szCs w:val="24"/>
        </w:rPr>
        <w:t>,</w:t>
      </w:r>
      <w:r w:rsidRPr="00141E09">
        <w:rPr>
          <w:rFonts w:ascii="Times New Roman" w:eastAsia="Cambria" w:hAnsi="Times New Roman" w:cs="Times New Roman"/>
          <w:sz w:val="24"/>
          <w:szCs w:val="24"/>
        </w:rPr>
        <w:t xml:space="preserve"> for example</w:t>
      </w:r>
      <w:r w:rsidR="008041F3">
        <w:rPr>
          <w:rFonts w:ascii="Times New Roman" w:eastAsia="Cambria" w:hAnsi="Times New Roman" w:cs="Times New Roman"/>
          <w:sz w:val="24"/>
          <w:szCs w:val="24"/>
        </w:rPr>
        <w:t>,</w:t>
      </w:r>
      <w:r w:rsidRPr="00141E09">
        <w:rPr>
          <w:rFonts w:ascii="Times New Roman" w:eastAsia="Cambria" w:hAnsi="Times New Roman" w:cs="Times New Roman"/>
          <w:sz w:val="24"/>
          <w:szCs w:val="24"/>
        </w:rPr>
        <w:t xml:space="preserve"> write an essay, carry out a research project, or design an experiment. </w:t>
      </w:r>
    </w:p>
    <w:p w14:paraId="3D8C8BA7" w14:textId="77777777" w:rsidR="00141E09" w:rsidRPr="00141E09" w:rsidRDefault="00141E09" w:rsidP="00141E09">
      <w:pPr>
        <w:spacing w:after="0" w:line="240" w:lineRule="auto"/>
        <w:ind w:left="360"/>
        <w:rPr>
          <w:rFonts w:ascii="Times New Roman" w:eastAsia="Cambria" w:hAnsi="Times New Roman" w:cs="Times New Roman"/>
          <w:sz w:val="24"/>
          <w:szCs w:val="24"/>
        </w:rPr>
      </w:pPr>
    </w:p>
    <w:p w14:paraId="53D6614E" w14:textId="77777777" w:rsidR="00141E09" w:rsidRPr="00141E09" w:rsidRDefault="00141E09" w:rsidP="00141E09">
      <w:pPr>
        <w:numPr>
          <w:ilvl w:val="0"/>
          <w:numId w:val="9"/>
        </w:numPr>
        <w:spacing w:after="0" w:line="240" w:lineRule="auto"/>
        <w:contextualSpacing/>
        <w:rPr>
          <w:rFonts w:ascii="Times New Roman" w:eastAsia="Times New Roman" w:hAnsi="Times New Roman" w:cs="Times New Roman"/>
          <w:sz w:val="24"/>
          <w:szCs w:val="24"/>
          <w:u w:val="single"/>
        </w:rPr>
      </w:pPr>
      <w:r w:rsidRPr="00141E09">
        <w:rPr>
          <w:rFonts w:ascii="Times New Roman" w:eastAsia="Times New Roman" w:hAnsi="Times New Roman" w:cs="Times New Roman"/>
          <w:sz w:val="24"/>
          <w:szCs w:val="24"/>
        </w:rPr>
        <w:t xml:space="preserve">What instructions will you give to your students? </w:t>
      </w:r>
    </w:p>
    <w:p w14:paraId="625FCCCB" w14:textId="38FA6DCB" w:rsidR="00141E09" w:rsidRDefault="00141E09" w:rsidP="00141E09">
      <w:pPr>
        <w:spacing w:after="0" w:line="240" w:lineRule="auto"/>
        <w:contextualSpacing/>
        <w:rPr>
          <w:rFonts w:ascii="Times New Roman" w:eastAsia="Cambria" w:hAnsi="Times New Roman" w:cs="Times New Roman"/>
          <w:sz w:val="24"/>
          <w:szCs w:val="24"/>
          <w:u w:val="single"/>
        </w:rPr>
      </w:pPr>
    </w:p>
    <w:p w14:paraId="7A52D045" w14:textId="77777777" w:rsidR="008041F3" w:rsidRPr="00141E09" w:rsidRDefault="008041F3" w:rsidP="00141E09">
      <w:pPr>
        <w:spacing w:after="0" w:line="240" w:lineRule="auto"/>
        <w:contextualSpacing/>
        <w:rPr>
          <w:rFonts w:ascii="Times New Roman" w:eastAsia="Cambria" w:hAnsi="Times New Roman" w:cs="Times New Roman"/>
          <w:sz w:val="24"/>
          <w:szCs w:val="24"/>
          <w:u w:val="single"/>
        </w:rPr>
      </w:pPr>
    </w:p>
    <w:p w14:paraId="10407153"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13482E02"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5319C6B0" w14:textId="77777777" w:rsidR="00141E09" w:rsidRPr="00141E09" w:rsidRDefault="00141E09" w:rsidP="00141E09">
      <w:pPr>
        <w:spacing w:after="0" w:line="240" w:lineRule="auto"/>
        <w:contextualSpacing/>
        <w:rPr>
          <w:rFonts w:ascii="Times New Roman" w:eastAsia="Cambria" w:hAnsi="Times New Roman" w:cs="Times New Roman"/>
          <w:b/>
          <w:sz w:val="28"/>
          <w:szCs w:val="28"/>
        </w:rPr>
      </w:pPr>
      <w:r w:rsidRPr="00141E09">
        <w:rPr>
          <w:rFonts w:ascii="Times New Roman" w:eastAsia="Cambria" w:hAnsi="Times New Roman" w:cs="Times New Roman"/>
          <w:b/>
          <w:sz w:val="28"/>
          <w:szCs w:val="28"/>
        </w:rPr>
        <w:t>III. C) Design Reflection Questions</w:t>
      </w:r>
    </w:p>
    <w:p w14:paraId="1EE81E1D" w14:textId="77777777" w:rsidR="00141E09" w:rsidRPr="00141E09" w:rsidRDefault="00141E09" w:rsidP="00141E09">
      <w:pPr>
        <w:spacing w:after="0" w:line="240" w:lineRule="auto"/>
        <w:contextualSpacing/>
        <w:rPr>
          <w:rFonts w:ascii="Times New Roman" w:eastAsia="Cambria" w:hAnsi="Times New Roman" w:cs="Times New Roman"/>
          <w:b/>
          <w:sz w:val="28"/>
          <w:szCs w:val="28"/>
        </w:rPr>
      </w:pPr>
    </w:p>
    <w:p w14:paraId="49D7FFA6" w14:textId="2FC5E554" w:rsidR="00141E09" w:rsidRPr="00141E09" w:rsidRDefault="00141E09" w:rsidP="00141E09">
      <w:pPr>
        <w:spacing w:after="0" w:line="240" w:lineRule="auto"/>
        <w:ind w:left="720"/>
        <w:contextualSpacing/>
        <w:rPr>
          <w:rFonts w:ascii="Times New Roman" w:eastAsia="Cambria" w:hAnsi="Times New Roman" w:cs="Times New Roman"/>
          <w:sz w:val="24"/>
          <w:szCs w:val="24"/>
        </w:rPr>
      </w:pPr>
      <w:r w:rsidRPr="00141E09">
        <w:rPr>
          <w:rFonts w:ascii="Times New Roman" w:eastAsia="Cambria" w:hAnsi="Times New Roman" w:cs="Times New Roman"/>
          <w:b/>
          <w:sz w:val="24"/>
          <w:szCs w:val="24"/>
        </w:rPr>
        <w:t>Reflection</w:t>
      </w:r>
      <w:r w:rsidRPr="00141E09">
        <w:rPr>
          <w:rFonts w:ascii="Times New Roman" w:eastAsia="Cambria" w:hAnsi="Times New Roman" w:cs="Times New Roman"/>
          <w:sz w:val="24"/>
          <w:szCs w:val="24"/>
        </w:rPr>
        <w:t xml:space="preserve"> is an essential element of the Question Formulation Technique. It helps students name and reinforce what they have learned. Students get to do something they rarely have done before: reflect on their own learning and practice metacognitive thinking. You can have them do the reflection in different ways</w:t>
      </w:r>
    </w:p>
    <w:p w14:paraId="7E775739" w14:textId="77777777" w:rsidR="00141E09" w:rsidRPr="00141E09" w:rsidRDefault="00141E09" w:rsidP="00141E09">
      <w:pPr>
        <w:numPr>
          <w:ilvl w:val="0"/>
          <w:numId w:val="5"/>
        </w:numPr>
        <w:spacing w:after="0" w:line="240" w:lineRule="auto"/>
        <w:ind w:left="1800"/>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Small group discussion</w:t>
      </w:r>
    </w:p>
    <w:p w14:paraId="435A1055" w14:textId="77777777" w:rsidR="00141E09" w:rsidRPr="00141E09" w:rsidRDefault="00141E09" w:rsidP="00141E09">
      <w:pPr>
        <w:numPr>
          <w:ilvl w:val="0"/>
          <w:numId w:val="5"/>
        </w:numPr>
        <w:spacing w:after="0" w:line="240" w:lineRule="auto"/>
        <w:ind w:left="1800"/>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Individual reflection in writing</w:t>
      </w:r>
    </w:p>
    <w:p w14:paraId="713152A2" w14:textId="77777777" w:rsidR="00141E09" w:rsidRPr="00141E09" w:rsidRDefault="00141E09" w:rsidP="00141E09">
      <w:pPr>
        <w:numPr>
          <w:ilvl w:val="0"/>
          <w:numId w:val="5"/>
        </w:numPr>
        <w:spacing w:after="0" w:line="240" w:lineRule="auto"/>
        <w:ind w:left="1800"/>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Exit slip</w:t>
      </w:r>
    </w:p>
    <w:p w14:paraId="0C3C152E" w14:textId="77777777" w:rsidR="00141E09" w:rsidRPr="00141E09" w:rsidRDefault="00141E09" w:rsidP="00141E09">
      <w:pPr>
        <w:spacing w:after="0" w:line="240" w:lineRule="auto"/>
        <w:ind w:left="720"/>
        <w:contextualSpacing/>
        <w:rPr>
          <w:rFonts w:ascii="Times New Roman" w:eastAsia="Times New Roman" w:hAnsi="Times New Roman" w:cs="Times New Roman"/>
          <w:sz w:val="24"/>
          <w:szCs w:val="24"/>
        </w:rPr>
      </w:pPr>
    </w:p>
    <w:p w14:paraId="780530CB" w14:textId="77777777" w:rsidR="00141E09" w:rsidRPr="00141E09" w:rsidRDefault="00141E09" w:rsidP="00141E09">
      <w:pPr>
        <w:numPr>
          <w:ilvl w:val="0"/>
          <w:numId w:val="9"/>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What format will you use for reflection? </w:t>
      </w:r>
    </w:p>
    <w:p w14:paraId="49288FF5" w14:textId="58DE2B11" w:rsidR="00141E09" w:rsidRDefault="00141E09" w:rsidP="00141E09">
      <w:pPr>
        <w:spacing w:after="0" w:line="240" w:lineRule="auto"/>
        <w:contextualSpacing/>
        <w:rPr>
          <w:rFonts w:ascii="Times New Roman" w:eastAsia="Cambria" w:hAnsi="Times New Roman" w:cs="Times New Roman"/>
          <w:sz w:val="24"/>
          <w:szCs w:val="24"/>
          <w:u w:val="single"/>
        </w:rPr>
      </w:pPr>
    </w:p>
    <w:p w14:paraId="5E27175F" w14:textId="77777777" w:rsidR="00157052" w:rsidRPr="00141E09" w:rsidRDefault="00157052" w:rsidP="00141E09">
      <w:pPr>
        <w:spacing w:after="0" w:line="240" w:lineRule="auto"/>
        <w:contextualSpacing/>
        <w:rPr>
          <w:rFonts w:ascii="Times New Roman" w:eastAsia="Cambria" w:hAnsi="Times New Roman" w:cs="Times New Roman"/>
          <w:sz w:val="24"/>
          <w:szCs w:val="24"/>
          <w:u w:val="single"/>
        </w:rPr>
      </w:pPr>
    </w:p>
    <w:p w14:paraId="342782A5" w14:textId="55AF7615" w:rsidR="00141E09" w:rsidRPr="00141E09" w:rsidRDefault="005D2E30" w:rsidP="00141E09">
      <w:pPr>
        <w:spacing w:after="0" w:line="240" w:lineRule="auto"/>
        <w:ind w:firstLine="720"/>
        <w:contextualSpacing/>
        <w:rPr>
          <w:rFonts w:ascii="Times New Roman" w:eastAsia="Cambria" w:hAnsi="Times New Roman" w:cs="Times New Roman"/>
          <w:sz w:val="24"/>
          <w:szCs w:val="24"/>
        </w:rPr>
      </w:pPr>
      <w:r w:rsidRPr="00141E09">
        <w:rPr>
          <w:rFonts w:ascii="Arial" w:eastAsia="Cambria" w:hAnsi="Arial" w:cs="Times New Roman"/>
          <w:i/>
          <w:noProof/>
          <w:sz w:val="24"/>
          <w:szCs w:val="24"/>
        </w:rPr>
        <w:drawing>
          <wp:anchor distT="0" distB="0" distL="114300" distR="114300" simplePos="0" relativeHeight="251677696" behindDoc="1" locked="0" layoutInCell="1" allowOverlap="1" wp14:anchorId="46C845B7" wp14:editId="798D344B">
            <wp:simplePos x="0" y="0"/>
            <wp:positionH relativeFrom="margin">
              <wp:posOffset>5532706</wp:posOffset>
            </wp:positionH>
            <wp:positionV relativeFrom="margin">
              <wp:posOffset>8321708</wp:posOffset>
            </wp:positionV>
            <wp:extent cx="635000" cy="206375"/>
            <wp:effectExtent l="0" t="0" r="0" b="3175"/>
            <wp:wrapSquare wrapText="bothSides"/>
            <wp:docPr id="22"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6"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5000" cy="20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E09" w:rsidRPr="00141E09">
        <w:rPr>
          <w:rFonts w:ascii="Times New Roman" w:eastAsia="Cambria" w:hAnsi="Times New Roman" w:cs="Times New Roman"/>
          <w:sz w:val="24"/>
          <w:szCs w:val="24"/>
        </w:rPr>
        <w:t>Students may reflect on both process and content.</w:t>
      </w:r>
    </w:p>
    <w:p w14:paraId="6ACBC935" w14:textId="77777777" w:rsidR="00141E09" w:rsidRPr="00141E09" w:rsidRDefault="00141E09" w:rsidP="00141E09">
      <w:pPr>
        <w:spacing w:after="0" w:line="240" w:lineRule="auto"/>
        <w:ind w:firstLine="72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 xml:space="preserve">Examples of process reflection questions: </w:t>
      </w:r>
    </w:p>
    <w:p w14:paraId="26F2EB38" w14:textId="77777777" w:rsidR="00141E09" w:rsidRPr="00141E09" w:rsidRDefault="00141E09" w:rsidP="00141E09">
      <w:pPr>
        <w:numPr>
          <w:ilvl w:val="0"/>
          <w:numId w:val="6"/>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What do you understand differently now about asking questions?</w:t>
      </w:r>
    </w:p>
    <w:p w14:paraId="50368BA6" w14:textId="77777777" w:rsidR="00141E09" w:rsidRPr="00141E09" w:rsidRDefault="00141E09" w:rsidP="00141E09">
      <w:pPr>
        <w:numPr>
          <w:ilvl w:val="0"/>
          <w:numId w:val="6"/>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How can you use what you learned about asking questions?</w:t>
      </w:r>
    </w:p>
    <w:p w14:paraId="57984402" w14:textId="77777777" w:rsidR="00141E09" w:rsidRPr="00141E09" w:rsidRDefault="00141E09" w:rsidP="00141E09">
      <w:pPr>
        <w:numPr>
          <w:ilvl w:val="0"/>
          <w:numId w:val="6"/>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How do you feel about asking questions? </w:t>
      </w:r>
    </w:p>
    <w:p w14:paraId="0775DF5D"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5006B612" w14:textId="77777777" w:rsidR="00141E09" w:rsidRPr="00141E09" w:rsidRDefault="00141E09" w:rsidP="00141E09">
      <w:pPr>
        <w:spacing w:after="0" w:line="240" w:lineRule="auto"/>
        <w:ind w:firstLine="72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Examples of content reflection questions:</w:t>
      </w:r>
    </w:p>
    <w:p w14:paraId="52D2D569" w14:textId="7A39AED4" w:rsidR="00141E09" w:rsidRDefault="00141E09" w:rsidP="00141E09">
      <w:pPr>
        <w:numPr>
          <w:ilvl w:val="0"/>
          <w:numId w:val="7"/>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How did the QFT help you think about… (a key concept, an overarching topic, a theme in the unit, a chapter you just read)? </w:t>
      </w:r>
    </w:p>
    <w:p w14:paraId="11F4FCCB" w14:textId="77777777" w:rsidR="004C0B12" w:rsidRPr="00141E09" w:rsidRDefault="004C0B12" w:rsidP="004C0B12">
      <w:pPr>
        <w:spacing w:after="0" w:line="240" w:lineRule="auto"/>
        <w:ind w:left="1080"/>
        <w:contextualSpacing/>
        <w:rPr>
          <w:rFonts w:ascii="Times New Roman" w:eastAsia="Times New Roman" w:hAnsi="Times New Roman" w:cs="Times New Roman"/>
          <w:sz w:val="24"/>
          <w:szCs w:val="24"/>
        </w:rPr>
      </w:pPr>
    </w:p>
    <w:p w14:paraId="7D51EDB0" w14:textId="77777777" w:rsidR="00141E09" w:rsidRPr="00141E09" w:rsidRDefault="00141E09" w:rsidP="00141E09">
      <w:pPr>
        <w:numPr>
          <w:ilvl w:val="0"/>
          <w:numId w:val="9"/>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lastRenderedPageBreak/>
        <w:t xml:space="preserve">What questions will you use to guide student reflection? </w:t>
      </w:r>
    </w:p>
    <w:p w14:paraId="4B188341"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6703A72"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1A7ED51F"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EC2D876" w14:textId="0F1A40E4" w:rsidR="00141E09" w:rsidRDefault="00141E09" w:rsidP="00141E09">
      <w:pPr>
        <w:spacing w:after="0" w:line="240" w:lineRule="auto"/>
        <w:contextualSpacing/>
        <w:rPr>
          <w:rFonts w:ascii="Times New Roman" w:eastAsia="Cambria" w:hAnsi="Times New Roman" w:cs="Times New Roman"/>
          <w:sz w:val="24"/>
          <w:szCs w:val="24"/>
        </w:rPr>
      </w:pPr>
    </w:p>
    <w:p w14:paraId="7D3827D2" w14:textId="77777777" w:rsidR="008041F3" w:rsidRPr="00141E09" w:rsidRDefault="008041F3" w:rsidP="00141E09">
      <w:pPr>
        <w:spacing w:after="0" w:line="240" w:lineRule="auto"/>
        <w:contextualSpacing/>
        <w:rPr>
          <w:rFonts w:ascii="Times New Roman" w:eastAsia="Cambria" w:hAnsi="Times New Roman" w:cs="Times New Roman"/>
          <w:sz w:val="24"/>
          <w:szCs w:val="24"/>
        </w:rPr>
      </w:pPr>
    </w:p>
    <w:p w14:paraId="63F6E44E" w14:textId="54BB6527" w:rsidR="00141E09" w:rsidRPr="00141E09" w:rsidRDefault="00141E09" w:rsidP="00141E09">
      <w:pPr>
        <w:spacing w:after="0" w:line="240" w:lineRule="auto"/>
        <w:contextualSpacing/>
        <w:rPr>
          <w:rFonts w:ascii="Times New Roman" w:eastAsia="Cambria" w:hAnsi="Times New Roman" w:cs="Times New Roman"/>
          <w:sz w:val="24"/>
          <w:szCs w:val="24"/>
        </w:rPr>
      </w:pPr>
    </w:p>
    <w:p w14:paraId="11A18272" w14:textId="77777777" w:rsidR="00141E09" w:rsidRPr="00141E09" w:rsidRDefault="00141E09" w:rsidP="00141E09">
      <w:pPr>
        <w:spacing w:after="0" w:line="240" w:lineRule="auto"/>
        <w:rPr>
          <w:rFonts w:ascii="Times New Roman" w:eastAsia="Cambria" w:hAnsi="Times New Roman" w:cs="Times New Roman"/>
          <w:sz w:val="24"/>
          <w:szCs w:val="24"/>
        </w:rPr>
      </w:pPr>
    </w:p>
    <w:p w14:paraId="7C15F76C" w14:textId="77777777" w:rsidR="00141E09" w:rsidRPr="00141E09" w:rsidRDefault="00141E09" w:rsidP="00141E09">
      <w:pPr>
        <w:spacing w:after="0" w:line="240" w:lineRule="auto"/>
        <w:rPr>
          <w:rFonts w:ascii="Times New Roman" w:eastAsia="Cambria" w:hAnsi="Times New Roman" w:cs="Times New Roman"/>
          <w:b/>
          <w:sz w:val="28"/>
          <w:szCs w:val="28"/>
        </w:rPr>
      </w:pPr>
      <w:r w:rsidRPr="00141E09">
        <w:rPr>
          <w:rFonts w:ascii="Times New Roman" w:eastAsia="Cambria" w:hAnsi="Times New Roman" w:cs="Times New Roman"/>
          <w:b/>
          <w:sz w:val="24"/>
          <w:szCs w:val="24"/>
        </w:rPr>
        <w:t>IV.</w:t>
      </w:r>
      <w:r w:rsidRPr="00141E09">
        <w:rPr>
          <w:rFonts w:ascii="Times New Roman" w:eastAsia="Cambria" w:hAnsi="Times New Roman" w:cs="Times New Roman"/>
          <w:sz w:val="24"/>
          <w:szCs w:val="24"/>
        </w:rPr>
        <w:t xml:space="preserve"> </w:t>
      </w:r>
      <w:r w:rsidRPr="00141E09">
        <w:rPr>
          <w:rFonts w:ascii="Times New Roman" w:eastAsia="Cambria" w:hAnsi="Times New Roman" w:cs="Times New Roman"/>
          <w:b/>
          <w:sz w:val="28"/>
          <w:szCs w:val="28"/>
        </w:rPr>
        <w:t>Finalize facilitation logistics</w:t>
      </w:r>
    </w:p>
    <w:p w14:paraId="71C1EA49" w14:textId="77777777" w:rsidR="00141E09" w:rsidRPr="00141E09" w:rsidRDefault="00141E09" w:rsidP="00141E09">
      <w:pPr>
        <w:spacing w:after="0" w:line="240" w:lineRule="auto"/>
        <w:ind w:left="72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 xml:space="preserve">It is important to consider what groupings may work best for your class. You may decide to group students differently as you move through the steps of the QFT. </w:t>
      </w:r>
    </w:p>
    <w:p w14:paraId="3745DCB2"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E305AFB" w14:textId="77777777" w:rsidR="00141E09" w:rsidRPr="00141E09" w:rsidRDefault="00141E09" w:rsidP="00141E09">
      <w:pPr>
        <w:numPr>
          <w:ilvl w:val="0"/>
          <w:numId w:val="10"/>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How will the students do their work?</w:t>
      </w:r>
    </w:p>
    <w:tbl>
      <w:tblPr>
        <w:tblStyle w:val="TableGrid"/>
        <w:tblW w:w="0" w:type="auto"/>
        <w:tblLook w:val="04A0" w:firstRow="1" w:lastRow="0" w:firstColumn="1" w:lastColumn="0" w:noHBand="0" w:noVBand="1"/>
      </w:tblPr>
      <w:tblGrid>
        <w:gridCol w:w="2425"/>
        <w:gridCol w:w="1624"/>
        <w:gridCol w:w="1854"/>
        <w:gridCol w:w="1832"/>
        <w:gridCol w:w="1615"/>
      </w:tblGrid>
      <w:tr w:rsidR="00141E09" w:rsidRPr="00141E09" w14:paraId="2EBB1070" w14:textId="77777777" w:rsidTr="009467EA">
        <w:tc>
          <w:tcPr>
            <w:tcW w:w="2425" w:type="dxa"/>
          </w:tcPr>
          <w:p w14:paraId="701EF924" w14:textId="77777777" w:rsidR="00141E09" w:rsidRPr="00141E09" w:rsidRDefault="00141E09" w:rsidP="00141E09">
            <w:pPr>
              <w:contextualSpacing/>
              <w:rPr>
                <w:rFonts w:ascii="Times New Roman" w:hAnsi="Times New Roman"/>
              </w:rPr>
            </w:pPr>
          </w:p>
        </w:tc>
        <w:tc>
          <w:tcPr>
            <w:tcW w:w="1624" w:type="dxa"/>
          </w:tcPr>
          <w:p w14:paraId="6F48CF7D" w14:textId="77777777" w:rsidR="00141E09" w:rsidRPr="00141E09" w:rsidRDefault="00141E09" w:rsidP="00141E09">
            <w:pPr>
              <w:contextualSpacing/>
              <w:jc w:val="center"/>
              <w:rPr>
                <w:rFonts w:ascii="Times New Roman" w:hAnsi="Times New Roman"/>
              </w:rPr>
            </w:pPr>
            <w:r w:rsidRPr="00141E09">
              <w:rPr>
                <w:rFonts w:ascii="Times New Roman" w:hAnsi="Times New Roman"/>
              </w:rPr>
              <w:t>Individually</w:t>
            </w:r>
          </w:p>
        </w:tc>
        <w:tc>
          <w:tcPr>
            <w:tcW w:w="1854" w:type="dxa"/>
          </w:tcPr>
          <w:p w14:paraId="574CE086" w14:textId="77777777" w:rsidR="00141E09" w:rsidRPr="00141E09" w:rsidRDefault="00141E09" w:rsidP="00141E09">
            <w:pPr>
              <w:contextualSpacing/>
              <w:jc w:val="center"/>
              <w:rPr>
                <w:rFonts w:ascii="Times New Roman" w:hAnsi="Times New Roman"/>
              </w:rPr>
            </w:pPr>
            <w:r w:rsidRPr="00141E09">
              <w:rPr>
                <w:rFonts w:ascii="Times New Roman" w:hAnsi="Times New Roman"/>
              </w:rPr>
              <w:t>Small Groups</w:t>
            </w:r>
          </w:p>
        </w:tc>
        <w:tc>
          <w:tcPr>
            <w:tcW w:w="1832" w:type="dxa"/>
          </w:tcPr>
          <w:p w14:paraId="3B4E6719" w14:textId="77777777" w:rsidR="00141E09" w:rsidRPr="00141E09" w:rsidRDefault="00141E09" w:rsidP="00141E09">
            <w:pPr>
              <w:contextualSpacing/>
              <w:jc w:val="center"/>
              <w:rPr>
                <w:rFonts w:ascii="Times New Roman" w:hAnsi="Times New Roman"/>
              </w:rPr>
            </w:pPr>
            <w:r w:rsidRPr="00141E09">
              <w:rPr>
                <w:rFonts w:ascii="Times New Roman" w:hAnsi="Times New Roman"/>
              </w:rPr>
              <w:t>Whole Class</w:t>
            </w:r>
          </w:p>
        </w:tc>
        <w:tc>
          <w:tcPr>
            <w:tcW w:w="1615" w:type="dxa"/>
          </w:tcPr>
          <w:p w14:paraId="49D5EB92" w14:textId="77777777" w:rsidR="00141E09" w:rsidRPr="00141E09" w:rsidRDefault="00141E09" w:rsidP="00141E09">
            <w:pPr>
              <w:contextualSpacing/>
              <w:jc w:val="center"/>
              <w:rPr>
                <w:rFonts w:ascii="Times New Roman" w:hAnsi="Times New Roman"/>
              </w:rPr>
            </w:pPr>
            <w:r w:rsidRPr="00141E09">
              <w:rPr>
                <w:rFonts w:ascii="Times New Roman" w:hAnsi="Times New Roman"/>
              </w:rPr>
              <w:t>Other</w:t>
            </w:r>
          </w:p>
        </w:tc>
      </w:tr>
      <w:tr w:rsidR="00141E09" w:rsidRPr="00141E09" w14:paraId="6ACDCBC1" w14:textId="77777777" w:rsidTr="009467EA">
        <w:tc>
          <w:tcPr>
            <w:tcW w:w="2425" w:type="dxa"/>
          </w:tcPr>
          <w:p w14:paraId="59726EB4" w14:textId="77777777" w:rsidR="00141E09" w:rsidRPr="00141E09" w:rsidRDefault="00141E09" w:rsidP="00141E09">
            <w:pPr>
              <w:contextualSpacing/>
              <w:rPr>
                <w:rFonts w:ascii="Times New Roman" w:hAnsi="Times New Roman"/>
              </w:rPr>
            </w:pPr>
            <w:r w:rsidRPr="00141E09">
              <w:rPr>
                <w:rFonts w:ascii="Times New Roman" w:hAnsi="Times New Roman"/>
              </w:rPr>
              <w:t>Discussing the rules</w:t>
            </w:r>
          </w:p>
        </w:tc>
        <w:tc>
          <w:tcPr>
            <w:tcW w:w="1624" w:type="dxa"/>
          </w:tcPr>
          <w:p w14:paraId="160DDD50" w14:textId="77777777" w:rsidR="00141E09" w:rsidRPr="00141E09" w:rsidRDefault="00141E09" w:rsidP="00141E09">
            <w:pPr>
              <w:contextualSpacing/>
              <w:rPr>
                <w:rFonts w:ascii="Times New Roman" w:hAnsi="Times New Roman"/>
              </w:rPr>
            </w:pPr>
          </w:p>
        </w:tc>
        <w:tc>
          <w:tcPr>
            <w:tcW w:w="1854" w:type="dxa"/>
          </w:tcPr>
          <w:p w14:paraId="2CF00B73" w14:textId="77777777" w:rsidR="00141E09" w:rsidRPr="00141E09" w:rsidRDefault="00141E09" w:rsidP="00141E09">
            <w:pPr>
              <w:contextualSpacing/>
              <w:rPr>
                <w:rFonts w:ascii="Times New Roman" w:hAnsi="Times New Roman"/>
              </w:rPr>
            </w:pPr>
          </w:p>
        </w:tc>
        <w:tc>
          <w:tcPr>
            <w:tcW w:w="1832" w:type="dxa"/>
          </w:tcPr>
          <w:p w14:paraId="0FF3F5E6" w14:textId="77777777" w:rsidR="00141E09" w:rsidRPr="00141E09" w:rsidRDefault="00141E09" w:rsidP="00141E09">
            <w:pPr>
              <w:contextualSpacing/>
              <w:rPr>
                <w:rFonts w:ascii="Times New Roman" w:hAnsi="Times New Roman"/>
              </w:rPr>
            </w:pPr>
          </w:p>
        </w:tc>
        <w:tc>
          <w:tcPr>
            <w:tcW w:w="1615" w:type="dxa"/>
          </w:tcPr>
          <w:p w14:paraId="1D2D3819" w14:textId="77777777" w:rsidR="00141E09" w:rsidRPr="00141E09" w:rsidRDefault="00141E09" w:rsidP="00141E09">
            <w:pPr>
              <w:contextualSpacing/>
              <w:rPr>
                <w:rFonts w:ascii="Times New Roman" w:hAnsi="Times New Roman"/>
              </w:rPr>
            </w:pPr>
          </w:p>
        </w:tc>
      </w:tr>
      <w:tr w:rsidR="00141E09" w:rsidRPr="00141E09" w14:paraId="2EEB6B84" w14:textId="77777777" w:rsidTr="009467EA">
        <w:tc>
          <w:tcPr>
            <w:tcW w:w="2425" w:type="dxa"/>
          </w:tcPr>
          <w:p w14:paraId="740E9F8D" w14:textId="77777777" w:rsidR="00141E09" w:rsidRPr="00141E09" w:rsidRDefault="00141E09" w:rsidP="00141E09">
            <w:pPr>
              <w:contextualSpacing/>
              <w:rPr>
                <w:rFonts w:ascii="Times New Roman" w:hAnsi="Times New Roman"/>
              </w:rPr>
            </w:pPr>
            <w:r w:rsidRPr="00141E09">
              <w:rPr>
                <w:rFonts w:ascii="Times New Roman" w:hAnsi="Times New Roman"/>
              </w:rPr>
              <w:t>Producing questions</w:t>
            </w:r>
          </w:p>
        </w:tc>
        <w:tc>
          <w:tcPr>
            <w:tcW w:w="1624" w:type="dxa"/>
          </w:tcPr>
          <w:p w14:paraId="700BC88D" w14:textId="77777777" w:rsidR="00141E09" w:rsidRPr="00141E09" w:rsidRDefault="00141E09" w:rsidP="00141E09">
            <w:pPr>
              <w:contextualSpacing/>
              <w:rPr>
                <w:rFonts w:ascii="Times New Roman" w:hAnsi="Times New Roman"/>
              </w:rPr>
            </w:pPr>
          </w:p>
        </w:tc>
        <w:tc>
          <w:tcPr>
            <w:tcW w:w="1854" w:type="dxa"/>
          </w:tcPr>
          <w:p w14:paraId="0F19AB75" w14:textId="77777777" w:rsidR="00141E09" w:rsidRPr="00141E09" w:rsidRDefault="00141E09" w:rsidP="00141E09">
            <w:pPr>
              <w:contextualSpacing/>
              <w:rPr>
                <w:rFonts w:ascii="Times New Roman" w:hAnsi="Times New Roman"/>
              </w:rPr>
            </w:pPr>
          </w:p>
        </w:tc>
        <w:tc>
          <w:tcPr>
            <w:tcW w:w="1832" w:type="dxa"/>
          </w:tcPr>
          <w:p w14:paraId="66D36013" w14:textId="77777777" w:rsidR="00141E09" w:rsidRPr="00141E09" w:rsidRDefault="00141E09" w:rsidP="00141E09">
            <w:pPr>
              <w:contextualSpacing/>
              <w:rPr>
                <w:rFonts w:ascii="Times New Roman" w:hAnsi="Times New Roman"/>
              </w:rPr>
            </w:pPr>
          </w:p>
        </w:tc>
        <w:tc>
          <w:tcPr>
            <w:tcW w:w="1615" w:type="dxa"/>
          </w:tcPr>
          <w:p w14:paraId="5619980F" w14:textId="77777777" w:rsidR="00141E09" w:rsidRPr="00141E09" w:rsidRDefault="00141E09" w:rsidP="00141E09">
            <w:pPr>
              <w:contextualSpacing/>
              <w:rPr>
                <w:rFonts w:ascii="Times New Roman" w:hAnsi="Times New Roman"/>
              </w:rPr>
            </w:pPr>
          </w:p>
        </w:tc>
      </w:tr>
      <w:tr w:rsidR="00141E09" w:rsidRPr="00141E09" w14:paraId="6CAACE88" w14:textId="77777777" w:rsidTr="009467EA">
        <w:tc>
          <w:tcPr>
            <w:tcW w:w="2425" w:type="dxa"/>
          </w:tcPr>
          <w:p w14:paraId="1888684B" w14:textId="77777777" w:rsidR="00141E09" w:rsidRPr="00141E09" w:rsidRDefault="00141E09" w:rsidP="00141E09">
            <w:pPr>
              <w:contextualSpacing/>
              <w:rPr>
                <w:rFonts w:ascii="Times New Roman" w:hAnsi="Times New Roman"/>
              </w:rPr>
            </w:pPr>
            <w:r w:rsidRPr="00141E09">
              <w:rPr>
                <w:rFonts w:ascii="Times New Roman" w:hAnsi="Times New Roman"/>
              </w:rPr>
              <w:t>Categorizing questions</w:t>
            </w:r>
          </w:p>
        </w:tc>
        <w:tc>
          <w:tcPr>
            <w:tcW w:w="1624" w:type="dxa"/>
          </w:tcPr>
          <w:p w14:paraId="4415C7B5" w14:textId="77777777" w:rsidR="00141E09" w:rsidRPr="00141E09" w:rsidRDefault="00141E09" w:rsidP="00141E09">
            <w:pPr>
              <w:contextualSpacing/>
              <w:rPr>
                <w:rFonts w:ascii="Times New Roman" w:hAnsi="Times New Roman"/>
              </w:rPr>
            </w:pPr>
          </w:p>
        </w:tc>
        <w:tc>
          <w:tcPr>
            <w:tcW w:w="1854" w:type="dxa"/>
          </w:tcPr>
          <w:p w14:paraId="129B4904" w14:textId="77777777" w:rsidR="00141E09" w:rsidRPr="00141E09" w:rsidRDefault="00141E09" w:rsidP="00141E09">
            <w:pPr>
              <w:contextualSpacing/>
              <w:rPr>
                <w:rFonts w:ascii="Times New Roman" w:hAnsi="Times New Roman"/>
              </w:rPr>
            </w:pPr>
          </w:p>
        </w:tc>
        <w:tc>
          <w:tcPr>
            <w:tcW w:w="1832" w:type="dxa"/>
          </w:tcPr>
          <w:p w14:paraId="6A4CE542" w14:textId="77777777" w:rsidR="00141E09" w:rsidRPr="00141E09" w:rsidRDefault="00141E09" w:rsidP="00141E09">
            <w:pPr>
              <w:contextualSpacing/>
              <w:rPr>
                <w:rFonts w:ascii="Times New Roman" w:hAnsi="Times New Roman"/>
              </w:rPr>
            </w:pPr>
          </w:p>
        </w:tc>
        <w:tc>
          <w:tcPr>
            <w:tcW w:w="1615" w:type="dxa"/>
          </w:tcPr>
          <w:p w14:paraId="230407C5" w14:textId="77777777" w:rsidR="00141E09" w:rsidRPr="00141E09" w:rsidRDefault="00141E09" w:rsidP="00141E09">
            <w:pPr>
              <w:contextualSpacing/>
              <w:rPr>
                <w:rFonts w:ascii="Times New Roman" w:hAnsi="Times New Roman"/>
              </w:rPr>
            </w:pPr>
          </w:p>
        </w:tc>
      </w:tr>
      <w:tr w:rsidR="00141E09" w:rsidRPr="00141E09" w14:paraId="056731E3" w14:textId="77777777" w:rsidTr="009467EA">
        <w:tc>
          <w:tcPr>
            <w:tcW w:w="2425" w:type="dxa"/>
          </w:tcPr>
          <w:p w14:paraId="6FC2198F" w14:textId="77777777" w:rsidR="00141E09" w:rsidRPr="00141E09" w:rsidRDefault="00141E09" w:rsidP="00141E09">
            <w:pPr>
              <w:contextualSpacing/>
              <w:rPr>
                <w:rFonts w:ascii="Times New Roman" w:hAnsi="Times New Roman"/>
              </w:rPr>
            </w:pPr>
            <w:r w:rsidRPr="00141E09">
              <w:rPr>
                <w:rFonts w:ascii="Times New Roman" w:hAnsi="Times New Roman"/>
              </w:rPr>
              <w:t>Prioritizing questions</w:t>
            </w:r>
          </w:p>
        </w:tc>
        <w:tc>
          <w:tcPr>
            <w:tcW w:w="1624" w:type="dxa"/>
          </w:tcPr>
          <w:p w14:paraId="045B815B" w14:textId="77777777" w:rsidR="00141E09" w:rsidRPr="00141E09" w:rsidRDefault="00141E09" w:rsidP="00141E09">
            <w:pPr>
              <w:contextualSpacing/>
              <w:rPr>
                <w:rFonts w:ascii="Times New Roman" w:hAnsi="Times New Roman"/>
              </w:rPr>
            </w:pPr>
          </w:p>
        </w:tc>
        <w:tc>
          <w:tcPr>
            <w:tcW w:w="1854" w:type="dxa"/>
          </w:tcPr>
          <w:p w14:paraId="457E4405" w14:textId="77777777" w:rsidR="00141E09" w:rsidRPr="00141E09" w:rsidRDefault="00141E09" w:rsidP="00141E09">
            <w:pPr>
              <w:contextualSpacing/>
              <w:rPr>
                <w:rFonts w:ascii="Times New Roman" w:hAnsi="Times New Roman"/>
              </w:rPr>
            </w:pPr>
          </w:p>
        </w:tc>
        <w:tc>
          <w:tcPr>
            <w:tcW w:w="1832" w:type="dxa"/>
          </w:tcPr>
          <w:p w14:paraId="180443FE" w14:textId="77777777" w:rsidR="00141E09" w:rsidRPr="00141E09" w:rsidRDefault="00141E09" w:rsidP="00141E09">
            <w:pPr>
              <w:contextualSpacing/>
              <w:rPr>
                <w:rFonts w:ascii="Times New Roman" w:hAnsi="Times New Roman"/>
              </w:rPr>
            </w:pPr>
          </w:p>
        </w:tc>
        <w:tc>
          <w:tcPr>
            <w:tcW w:w="1615" w:type="dxa"/>
          </w:tcPr>
          <w:p w14:paraId="76B12862" w14:textId="77777777" w:rsidR="00141E09" w:rsidRPr="00141E09" w:rsidRDefault="00141E09" w:rsidP="00141E09">
            <w:pPr>
              <w:contextualSpacing/>
              <w:rPr>
                <w:rFonts w:ascii="Times New Roman" w:hAnsi="Times New Roman"/>
              </w:rPr>
            </w:pPr>
          </w:p>
        </w:tc>
      </w:tr>
      <w:tr w:rsidR="00141E09" w:rsidRPr="00141E09" w14:paraId="3ADD8F29" w14:textId="77777777" w:rsidTr="009467EA">
        <w:tc>
          <w:tcPr>
            <w:tcW w:w="2425" w:type="dxa"/>
          </w:tcPr>
          <w:p w14:paraId="62F195B9" w14:textId="77777777" w:rsidR="00141E09" w:rsidRPr="00141E09" w:rsidRDefault="00141E09" w:rsidP="00141E09">
            <w:pPr>
              <w:contextualSpacing/>
              <w:rPr>
                <w:rFonts w:ascii="Times New Roman" w:hAnsi="Times New Roman"/>
              </w:rPr>
            </w:pPr>
            <w:r w:rsidRPr="00141E09">
              <w:rPr>
                <w:rFonts w:ascii="Times New Roman" w:hAnsi="Times New Roman"/>
              </w:rPr>
              <w:t>Discussing next steps</w:t>
            </w:r>
          </w:p>
        </w:tc>
        <w:tc>
          <w:tcPr>
            <w:tcW w:w="1624" w:type="dxa"/>
          </w:tcPr>
          <w:p w14:paraId="6909C640" w14:textId="77777777" w:rsidR="00141E09" w:rsidRPr="00141E09" w:rsidRDefault="00141E09" w:rsidP="00141E09">
            <w:pPr>
              <w:contextualSpacing/>
              <w:rPr>
                <w:rFonts w:ascii="Times New Roman" w:hAnsi="Times New Roman"/>
              </w:rPr>
            </w:pPr>
          </w:p>
        </w:tc>
        <w:tc>
          <w:tcPr>
            <w:tcW w:w="1854" w:type="dxa"/>
          </w:tcPr>
          <w:p w14:paraId="3707829B" w14:textId="77777777" w:rsidR="00141E09" w:rsidRPr="00141E09" w:rsidRDefault="00141E09" w:rsidP="00141E09">
            <w:pPr>
              <w:contextualSpacing/>
              <w:rPr>
                <w:rFonts w:ascii="Times New Roman" w:hAnsi="Times New Roman"/>
              </w:rPr>
            </w:pPr>
          </w:p>
        </w:tc>
        <w:tc>
          <w:tcPr>
            <w:tcW w:w="1832" w:type="dxa"/>
          </w:tcPr>
          <w:p w14:paraId="362A49BA" w14:textId="77777777" w:rsidR="00141E09" w:rsidRPr="00141E09" w:rsidRDefault="00141E09" w:rsidP="00141E09">
            <w:pPr>
              <w:contextualSpacing/>
              <w:rPr>
                <w:rFonts w:ascii="Times New Roman" w:hAnsi="Times New Roman"/>
              </w:rPr>
            </w:pPr>
          </w:p>
        </w:tc>
        <w:tc>
          <w:tcPr>
            <w:tcW w:w="1615" w:type="dxa"/>
          </w:tcPr>
          <w:p w14:paraId="0F5B411C" w14:textId="77777777" w:rsidR="00141E09" w:rsidRPr="00141E09" w:rsidRDefault="00141E09" w:rsidP="00141E09">
            <w:pPr>
              <w:contextualSpacing/>
              <w:rPr>
                <w:rFonts w:ascii="Times New Roman" w:hAnsi="Times New Roman"/>
              </w:rPr>
            </w:pPr>
          </w:p>
        </w:tc>
      </w:tr>
      <w:tr w:rsidR="00141E09" w:rsidRPr="00141E09" w14:paraId="58630440" w14:textId="77777777" w:rsidTr="009467EA">
        <w:tc>
          <w:tcPr>
            <w:tcW w:w="2425" w:type="dxa"/>
          </w:tcPr>
          <w:p w14:paraId="60C9F661" w14:textId="77777777" w:rsidR="00141E09" w:rsidRPr="00141E09" w:rsidRDefault="00141E09" w:rsidP="00141E09">
            <w:pPr>
              <w:contextualSpacing/>
              <w:rPr>
                <w:rFonts w:ascii="Times New Roman" w:hAnsi="Times New Roman"/>
              </w:rPr>
            </w:pPr>
            <w:r w:rsidRPr="00141E09">
              <w:rPr>
                <w:rFonts w:ascii="Times New Roman" w:hAnsi="Times New Roman"/>
              </w:rPr>
              <w:t>Reflection</w:t>
            </w:r>
          </w:p>
        </w:tc>
        <w:tc>
          <w:tcPr>
            <w:tcW w:w="1624" w:type="dxa"/>
          </w:tcPr>
          <w:p w14:paraId="3EFDC2F3" w14:textId="77777777" w:rsidR="00141E09" w:rsidRPr="00141E09" w:rsidRDefault="00141E09" w:rsidP="00141E09">
            <w:pPr>
              <w:contextualSpacing/>
              <w:rPr>
                <w:rFonts w:ascii="Times New Roman" w:hAnsi="Times New Roman"/>
              </w:rPr>
            </w:pPr>
          </w:p>
        </w:tc>
        <w:tc>
          <w:tcPr>
            <w:tcW w:w="1854" w:type="dxa"/>
          </w:tcPr>
          <w:p w14:paraId="282CCAB5" w14:textId="77777777" w:rsidR="00141E09" w:rsidRPr="00141E09" w:rsidRDefault="00141E09" w:rsidP="00141E09">
            <w:pPr>
              <w:contextualSpacing/>
              <w:rPr>
                <w:rFonts w:ascii="Times New Roman" w:hAnsi="Times New Roman"/>
              </w:rPr>
            </w:pPr>
          </w:p>
        </w:tc>
        <w:tc>
          <w:tcPr>
            <w:tcW w:w="1832" w:type="dxa"/>
          </w:tcPr>
          <w:p w14:paraId="596940D8" w14:textId="77777777" w:rsidR="00141E09" w:rsidRPr="00141E09" w:rsidRDefault="00141E09" w:rsidP="00141E09">
            <w:pPr>
              <w:contextualSpacing/>
              <w:rPr>
                <w:rFonts w:ascii="Times New Roman" w:hAnsi="Times New Roman"/>
              </w:rPr>
            </w:pPr>
          </w:p>
        </w:tc>
        <w:tc>
          <w:tcPr>
            <w:tcW w:w="1615" w:type="dxa"/>
          </w:tcPr>
          <w:p w14:paraId="35E97610" w14:textId="77777777" w:rsidR="00141E09" w:rsidRPr="00141E09" w:rsidRDefault="00141E09" w:rsidP="00141E09">
            <w:pPr>
              <w:contextualSpacing/>
              <w:rPr>
                <w:rFonts w:ascii="Times New Roman" w:hAnsi="Times New Roman"/>
              </w:rPr>
            </w:pPr>
          </w:p>
        </w:tc>
      </w:tr>
    </w:tbl>
    <w:p w14:paraId="69A6ED2E"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43E5E70F" w14:textId="77777777" w:rsidR="00141E09" w:rsidRPr="00141E09" w:rsidRDefault="00141E09" w:rsidP="00141E09">
      <w:pPr>
        <w:numPr>
          <w:ilvl w:val="0"/>
          <w:numId w:val="10"/>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Are there any other logistical adjustments that you would like to consider? (For example, who is recording questions, use of technology, etc.)</w:t>
      </w:r>
    </w:p>
    <w:p w14:paraId="65DE131F" w14:textId="77777777" w:rsidR="00141E09" w:rsidRPr="00141E09" w:rsidRDefault="00141E09" w:rsidP="00141E09">
      <w:pPr>
        <w:spacing w:after="0" w:line="240" w:lineRule="auto"/>
        <w:rPr>
          <w:rFonts w:ascii="Times New Roman" w:eastAsia="Cambria" w:hAnsi="Times New Roman" w:cs="Times New Roman"/>
          <w:sz w:val="24"/>
          <w:szCs w:val="24"/>
        </w:rPr>
      </w:pPr>
    </w:p>
    <w:p w14:paraId="139082F3" w14:textId="77777777" w:rsidR="00141E09" w:rsidRPr="00141E09" w:rsidRDefault="00141E09" w:rsidP="00141E09">
      <w:pPr>
        <w:spacing w:after="0" w:line="240" w:lineRule="auto"/>
        <w:rPr>
          <w:rFonts w:ascii="Times New Roman" w:eastAsia="Cambria" w:hAnsi="Times New Roman" w:cs="Times New Roman"/>
          <w:sz w:val="24"/>
          <w:szCs w:val="24"/>
        </w:rPr>
      </w:pPr>
    </w:p>
    <w:p w14:paraId="29FC7354" w14:textId="77777777" w:rsidR="00141E09" w:rsidRPr="00141E09" w:rsidRDefault="00141E09" w:rsidP="00141E09">
      <w:pPr>
        <w:spacing w:after="0" w:line="240" w:lineRule="auto"/>
        <w:rPr>
          <w:rFonts w:ascii="Times New Roman" w:eastAsia="Cambria" w:hAnsi="Times New Roman" w:cs="Times New Roman"/>
          <w:sz w:val="24"/>
          <w:szCs w:val="24"/>
        </w:rPr>
      </w:pPr>
    </w:p>
    <w:p w14:paraId="54E12931" w14:textId="77777777" w:rsidR="00141E09" w:rsidRPr="00141E09" w:rsidRDefault="00141E09" w:rsidP="00141E09">
      <w:pPr>
        <w:spacing w:after="0" w:line="240" w:lineRule="auto"/>
        <w:rPr>
          <w:rFonts w:ascii="Times New Roman" w:eastAsia="Cambria" w:hAnsi="Times New Roman" w:cs="Times New Roman"/>
          <w:sz w:val="24"/>
          <w:szCs w:val="24"/>
        </w:rPr>
      </w:pPr>
    </w:p>
    <w:p w14:paraId="5CF6282C" w14:textId="77777777" w:rsidR="00141E09" w:rsidRPr="00141E09" w:rsidRDefault="00141E09" w:rsidP="00141E09">
      <w:pPr>
        <w:spacing w:after="0" w:line="240" w:lineRule="auto"/>
        <w:rPr>
          <w:rFonts w:ascii="Times New Roman" w:eastAsia="Cambria" w:hAnsi="Times New Roman" w:cs="Times New Roman"/>
          <w:sz w:val="24"/>
          <w:szCs w:val="24"/>
        </w:rPr>
      </w:pPr>
    </w:p>
    <w:p w14:paraId="6A7004FC" w14:textId="77777777" w:rsidR="00141E09" w:rsidRPr="00141E09" w:rsidRDefault="00141E09" w:rsidP="00141E09">
      <w:pPr>
        <w:spacing w:after="0" w:line="240" w:lineRule="auto"/>
        <w:rPr>
          <w:rFonts w:ascii="Times New Roman" w:eastAsia="Cambria" w:hAnsi="Times New Roman" w:cs="Times New Roman"/>
          <w:sz w:val="24"/>
          <w:szCs w:val="24"/>
        </w:rPr>
      </w:pPr>
    </w:p>
    <w:p w14:paraId="667C320D" w14:textId="77777777" w:rsidR="00141E09" w:rsidRPr="00141E09" w:rsidRDefault="00141E09" w:rsidP="00141E09">
      <w:pPr>
        <w:spacing w:after="0" w:line="240" w:lineRule="auto"/>
        <w:rPr>
          <w:rFonts w:ascii="Times New Roman" w:eastAsia="Cambria" w:hAnsi="Times New Roman" w:cs="Times New Roman"/>
          <w:sz w:val="24"/>
          <w:szCs w:val="24"/>
        </w:rPr>
      </w:pPr>
    </w:p>
    <w:p w14:paraId="45991C40" w14:textId="310A54C1" w:rsidR="00141E09" w:rsidRPr="00141E09" w:rsidRDefault="00141E09" w:rsidP="00141E09">
      <w:pPr>
        <w:numPr>
          <w:ilvl w:val="0"/>
          <w:numId w:val="10"/>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You have planned how to use the QFT with an end goal in mind. Use this section to check your planning. Then, consider revising sections which may not help you meet your teaching and learning goals for the lesson. </w:t>
      </w:r>
    </w:p>
    <w:tbl>
      <w:tblPr>
        <w:tblStyle w:val="TableGrid"/>
        <w:tblW w:w="0" w:type="auto"/>
        <w:tblLook w:val="04A0" w:firstRow="1" w:lastRow="0" w:firstColumn="1" w:lastColumn="0" w:noHBand="0" w:noVBand="1"/>
      </w:tblPr>
      <w:tblGrid>
        <w:gridCol w:w="3415"/>
        <w:gridCol w:w="1980"/>
        <w:gridCol w:w="1980"/>
        <w:gridCol w:w="1975"/>
      </w:tblGrid>
      <w:tr w:rsidR="00141E09" w:rsidRPr="00141E09" w14:paraId="07D76E43" w14:textId="77777777" w:rsidTr="009467EA">
        <w:trPr>
          <w:trHeight w:val="404"/>
        </w:trPr>
        <w:tc>
          <w:tcPr>
            <w:tcW w:w="3415" w:type="dxa"/>
          </w:tcPr>
          <w:p w14:paraId="1DDDA2F0" w14:textId="77777777" w:rsidR="00141E09" w:rsidRPr="00141E09" w:rsidRDefault="00141E09" w:rsidP="00141E09">
            <w:pPr>
              <w:contextualSpacing/>
              <w:rPr>
                <w:rFonts w:ascii="Times New Roman" w:hAnsi="Times New Roman"/>
              </w:rPr>
            </w:pPr>
          </w:p>
        </w:tc>
        <w:tc>
          <w:tcPr>
            <w:tcW w:w="1980" w:type="dxa"/>
          </w:tcPr>
          <w:p w14:paraId="5AC082F0" w14:textId="77777777" w:rsidR="00141E09" w:rsidRPr="00141E09" w:rsidRDefault="00141E09" w:rsidP="00141E09">
            <w:pPr>
              <w:contextualSpacing/>
              <w:jc w:val="center"/>
              <w:rPr>
                <w:rFonts w:ascii="Times New Roman" w:hAnsi="Times New Roman"/>
              </w:rPr>
            </w:pPr>
            <w:r w:rsidRPr="00141E09">
              <w:rPr>
                <w:rFonts w:ascii="Times New Roman" w:hAnsi="Times New Roman"/>
              </w:rPr>
              <w:t>Yes</w:t>
            </w:r>
          </w:p>
        </w:tc>
        <w:tc>
          <w:tcPr>
            <w:tcW w:w="1980" w:type="dxa"/>
          </w:tcPr>
          <w:p w14:paraId="266C2268" w14:textId="77777777" w:rsidR="00141E09" w:rsidRPr="00141E09" w:rsidRDefault="00141E09" w:rsidP="00141E09">
            <w:pPr>
              <w:contextualSpacing/>
              <w:jc w:val="center"/>
              <w:rPr>
                <w:rFonts w:ascii="Times New Roman" w:hAnsi="Times New Roman"/>
              </w:rPr>
            </w:pPr>
            <w:r w:rsidRPr="00141E09">
              <w:rPr>
                <w:rFonts w:ascii="Times New Roman" w:hAnsi="Times New Roman"/>
              </w:rPr>
              <w:t>No</w:t>
            </w:r>
          </w:p>
        </w:tc>
        <w:tc>
          <w:tcPr>
            <w:tcW w:w="1975" w:type="dxa"/>
          </w:tcPr>
          <w:p w14:paraId="1D70B4DE" w14:textId="77777777" w:rsidR="00141E09" w:rsidRPr="00141E09" w:rsidRDefault="00141E09" w:rsidP="00141E09">
            <w:pPr>
              <w:contextualSpacing/>
              <w:jc w:val="center"/>
              <w:rPr>
                <w:rFonts w:ascii="Times New Roman" w:hAnsi="Times New Roman"/>
              </w:rPr>
            </w:pPr>
            <w:r w:rsidRPr="00141E09">
              <w:rPr>
                <w:rFonts w:ascii="Times New Roman" w:hAnsi="Times New Roman"/>
              </w:rPr>
              <w:t>Unsure</w:t>
            </w:r>
          </w:p>
        </w:tc>
      </w:tr>
      <w:tr w:rsidR="00141E09" w:rsidRPr="00141E09" w14:paraId="641567E1" w14:textId="77777777" w:rsidTr="009467EA">
        <w:tc>
          <w:tcPr>
            <w:tcW w:w="3415" w:type="dxa"/>
          </w:tcPr>
          <w:p w14:paraId="6EADA9FF" w14:textId="77777777" w:rsidR="00141E09" w:rsidRPr="00141E09" w:rsidRDefault="00141E09" w:rsidP="00141E09">
            <w:pPr>
              <w:contextualSpacing/>
              <w:rPr>
                <w:rFonts w:ascii="Times New Roman" w:hAnsi="Times New Roman"/>
              </w:rPr>
            </w:pPr>
            <w:r w:rsidRPr="00141E09">
              <w:rPr>
                <w:rFonts w:ascii="Times New Roman" w:hAnsi="Times New Roman"/>
              </w:rPr>
              <w:t xml:space="preserve">The QFocus will help to meet goals. </w:t>
            </w:r>
          </w:p>
        </w:tc>
        <w:tc>
          <w:tcPr>
            <w:tcW w:w="1980" w:type="dxa"/>
          </w:tcPr>
          <w:p w14:paraId="175F9B8B" w14:textId="77777777" w:rsidR="00141E09" w:rsidRPr="00141E09" w:rsidRDefault="00141E09" w:rsidP="00141E09">
            <w:pPr>
              <w:contextualSpacing/>
              <w:rPr>
                <w:rFonts w:ascii="Times New Roman" w:hAnsi="Times New Roman"/>
              </w:rPr>
            </w:pPr>
          </w:p>
        </w:tc>
        <w:tc>
          <w:tcPr>
            <w:tcW w:w="1980" w:type="dxa"/>
          </w:tcPr>
          <w:p w14:paraId="49DED95F" w14:textId="77777777" w:rsidR="00141E09" w:rsidRPr="00141E09" w:rsidRDefault="00141E09" w:rsidP="00141E09">
            <w:pPr>
              <w:contextualSpacing/>
              <w:rPr>
                <w:rFonts w:ascii="Times New Roman" w:hAnsi="Times New Roman"/>
              </w:rPr>
            </w:pPr>
          </w:p>
        </w:tc>
        <w:tc>
          <w:tcPr>
            <w:tcW w:w="1975" w:type="dxa"/>
          </w:tcPr>
          <w:p w14:paraId="0545DBFF" w14:textId="7DA62551" w:rsidR="00141E09" w:rsidRPr="00141E09" w:rsidRDefault="00141E09" w:rsidP="00141E09">
            <w:pPr>
              <w:contextualSpacing/>
              <w:rPr>
                <w:rFonts w:ascii="Times New Roman" w:hAnsi="Times New Roman"/>
              </w:rPr>
            </w:pPr>
          </w:p>
        </w:tc>
      </w:tr>
      <w:tr w:rsidR="00141E09" w:rsidRPr="00141E09" w14:paraId="6D04445E" w14:textId="77777777" w:rsidTr="009467EA">
        <w:tc>
          <w:tcPr>
            <w:tcW w:w="3415" w:type="dxa"/>
          </w:tcPr>
          <w:p w14:paraId="243EFCF4" w14:textId="77777777" w:rsidR="00141E09" w:rsidRPr="00141E09" w:rsidRDefault="00141E09" w:rsidP="00141E09">
            <w:pPr>
              <w:contextualSpacing/>
              <w:rPr>
                <w:rFonts w:ascii="Times New Roman" w:hAnsi="Times New Roman"/>
              </w:rPr>
            </w:pPr>
            <w:r w:rsidRPr="00141E09">
              <w:rPr>
                <w:rFonts w:ascii="Times New Roman" w:hAnsi="Times New Roman"/>
              </w:rPr>
              <w:t>The prioritization instructions will help to meet goals.</w:t>
            </w:r>
          </w:p>
        </w:tc>
        <w:tc>
          <w:tcPr>
            <w:tcW w:w="1980" w:type="dxa"/>
          </w:tcPr>
          <w:p w14:paraId="1F7AEACB" w14:textId="77777777" w:rsidR="00141E09" w:rsidRPr="00141E09" w:rsidRDefault="00141E09" w:rsidP="00141E09">
            <w:pPr>
              <w:contextualSpacing/>
              <w:rPr>
                <w:rFonts w:ascii="Times New Roman" w:hAnsi="Times New Roman"/>
              </w:rPr>
            </w:pPr>
          </w:p>
        </w:tc>
        <w:tc>
          <w:tcPr>
            <w:tcW w:w="1980" w:type="dxa"/>
          </w:tcPr>
          <w:p w14:paraId="498E3288" w14:textId="77777777" w:rsidR="00141E09" w:rsidRPr="00141E09" w:rsidRDefault="00141E09" w:rsidP="00141E09">
            <w:pPr>
              <w:contextualSpacing/>
              <w:rPr>
                <w:rFonts w:ascii="Times New Roman" w:hAnsi="Times New Roman"/>
              </w:rPr>
            </w:pPr>
          </w:p>
        </w:tc>
        <w:tc>
          <w:tcPr>
            <w:tcW w:w="1975" w:type="dxa"/>
          </w:tcPr>
          <w:p w14:paraId="6F355B81" w14:textId="76BE2435" w:rsidR="00141E09" w:rsidRPr="00141E09" w:rsidRDefault="00141E09" w:rsidP="00141E09">
            <w:pPr>
              <w:contextualSpacing/>
              <w:rPr>
                <w:rFonts w:ascii="Times New Roman" w:hAnsi="Times New Roman"/>
              </w:rPr>
            </w:pPr>
          </w:p>
        </w:tc>
      </w:tr>
      <w:tr w:rsidR="00141E09" w:rsidRPr="00141E09" w14:paraId="3AD09743" w14:textId="77777777" w:rsidTr="009467EA">
        <w:trPr>
          <w:trHeight w:val="647"/>
        </w:trPr>
        <w:tc>
          <w:tcPr>
            <w:tcW w:w="3415" w:type="dxa"/>
          </w:tcPr>
          <w:p w14:paraId="57BFC88D" w14:textId="77777777" w:rsidR="00141E09" w:rsidRPr="00141E09" w:rsidRDefault="00141E09" w:rsidP="00141E09">
            <w:pPr>
              <w:contextualSpacing/>
              <w:rPr>
                <w:rFonts w:ascii="Times New Roman" w:hAnsi="Times New Roman"/>
              </w:rPr>
            </w:pPr>
            <w:r w:rsidRPr="00141E09">
              <w:rPr>
                <w:rFonts w:ascii="Times New Roman" w:hAnsi="Times New Roman"/>
              </w:rPr>
              <w:t>The use of students’ questions will help to meet goals.</w:t>
            </w:r>
          </w:p>
        </w:tc>
        <w:tc>
          <w:tcPr>
            <w:tcW w:w="1980" w:type="dxa"/>
          </w:tcPr>
          <w:p w14:paraId="737DB38B" w14:textId="77777777" w:rsidR="00141E09" w:rsidRPr="00141E09" w:rsidRDefault="00141E09" w:rsidP="00141E09">
            <w:pPr>
              <w:contextualSpacing/>
              <w:rPr>
                <w:rFonts w:ascii="Times New Roman" w:hAnsi="Times New Roman"/>
              </w:rPr>
            </w:pPr>
          </w:p>
        </w:tc>
        <w:tc>
          <w:tcPr>
            <w:tcW w:w="1980" w:type="dxa"/>
          </w:tcPr>
          <w:p w14:paraId="385DD209" w14:textId="77777777" w:rsidR="00141E09" w:rsidRPr="00141E09" w:rsidRDefault="00141E09" w:rsidP="00141E09">
            <w:pPr>
              <w:contextualSpacing/>
              <w:rPr>
                <w:rFonts w:ascii="Times New Roman" w:hAnsi="Times New Roman"/>
              </w:rPr>
            </w:pPr>
          </w:p>
        </w:tc>
        <w:tc>
          <w:tcPr>
            <w:tcW w:w="1975" w:type="dxa"/>
          </w:tcPr>
          <w:p w14:paraId="024F6489" w14:textId="15E64F50" w:rsidR="00141E09" w:rsidRPr="00141E09" w:rsidRDefault="00141E09" w:rsidP="00141E09">
            <w:pPr>
              <w:contextualSpacing/>
              <w:rPr>
                <w:rFonts w:ascii="Times New Roman" w:hAnsi="Times New Roman"/>
              </w:rPr>
            </w:pPr>
          </w:p>
        </w:tc>
      </w:tr>
      <w:tr w:rsidR="00141E09" w:rsidRPr="00141E09" w14:paraId="7AFD6574" w14:textId="77777777" w:rsidTr="009467EA">
        <w:tc>
          <w:tcPr>
            <w:tcW w:w="3415" w:type="dxa"/>
          </w:tcPr>
          <w:p w14:paraId="6F47C7B8" w14:textId="77777777" w:rsidR="00141E09" w:rsidRPr="00141E09" w:rsidRDefault="00141E09" w:rsidP="00141E09">
            <w:pPr>
              <w:contextualSpacing/>
              <w:rPr>
                <w:rFonts w:ascii="Times New Roman" w:hAnsi="Times New Roman"/>
              </w:rPr>
            </w:pPr>
            <w:r w:rsidRPr="00141E09">
              <w:rPr>
                <w:rFonts w:ascii="Times New Roman" w:hAnsi="Times New Roman"/>
              </w:rPr>
              <w:t xml:space="preserve">The reflection questions will help to meet goals. </w:t>
            </w:r>
          </w:p>
        </w:tc>
        <w:tc>
          <w:tcPr>
            <w:tcW w:w="1980" w:type="dxa"/>
          </w:tcPr>
          <w:p w14:paraId="2FC5E1A5" w14:textId="77777777" w:rsidR="00141E09" w:rsidRPr="00141E09" w:rsidRDefault="00141E09" w:rsidP="00141E09">
            <w:pPr>
              <w:contextualSpacing/>
              <w:rPr>
                <w:rFonts w:ascii="Times New Roman" w:hAnsi="Times New Roman"/>
              </w:rPr>
            </w:pPr>
          </w:p>
        </w:tc>
        <w:tc>
          <w:tcPr>
            <w:tcW w:w="1980" w:type="dxa"/>
          </w:tcPr>
          <w:p w14:paraId="556E3DE6" w14:textId="77777777" w:rsidR="00141E09" w:rsidRPr="00141E09" w:rsidRDefault="00141E09" w:rsidP="00141E09">
            <w:pPr>
              <w:contextualSpacing/>
              <w:rPr>
                <w:rFonts w:ascii="Times New Roman" w:hAnsi="Times New Roman"/>
              </w:rPr>
            </w:pPr>
          </w:p>
        </w:tc>
        <w:tc>
          <w:tcPr>
            <w:tcW w:w="1975" w:type="dxa"/>
          </w:tcPr>
          <w:p w14:paraId="01497AEC" w14:textId="4F6D9B08" w:rsidR="00141E09" w:rsidRPr="00141E09" w:rsidRDefault="00141E09" w:rsidP="00141E09">
            <w:pPr>
              <w:contextualSpacing/>
              <w:rPr>
                <w:rFonts w:ascii="Times New Roman" w:hAnsi="Times New Roman"/>
              </w:rPr>
            </w:pPr>
          </w:p>
        </w:tc>
      </w:tr>
    </w:tbl>
    <w:p w14:paraId="7890C487" w14:textId="5602CD9E" w:rsidR="00141E09" w:rsidRPr="00141E09" w:rsidRDefault="00141E09" w:rsidP="00141E09">
      <w:pPr>
        <w:spacing w:after="0" w:line="240" w:lineRule="auto"/>
        <w:rPr>
          <w:rFonts w:ascii="Cambria" w:eastAsia="Cambria" w:hAnsi="Cambria" w:cs="Times New Roman"/>
          <w:sz w:val="24"/>
          <w:szCs w:val="24"/>
        </w:rPr>
      </w:pPr>
    </w:p>
    <w:p w14:paraId="64D06DD2" w14:textId="44971032" w:rsidR="00141E09" w:rsidRDefault="002A0E1A" w:rsidP="00141E09">
      <w:pPr>
        <w:spacing w:after="0"/>
      </w:pPr>
      <w:r w:rsidRPr="00141E09">
        <w:rPr>
          <w:rFonts w:ascii="Arial" w:eastAsia="Cambria" w:hAnsi="Arial" w:cs="Times New Roman"/>
          <w:i/>
          <w:noProof/>
          <w:sz w:val="24"/>
          <w:szCs w:val="24"/>
        </w:rPr>
        <w:drawing>
          <wp:anchor distT="0" distB="0" distL="114300" distR="114300" simplePos="0" relativeHeight="251680768" behindDoc="1" locked="0" layoutInCell="1" allowOverlap="1" wp14:anchorId="5CFE4B93" wp14:editId="5AB78F9B">
            <wp:simplePos x="0" y="0"/>
            <wp:positionH relativeFrom="margin">
              <wp:posOffset>5520831</wp:posOffset>
            </wp:positionH>
            <wp:positionV relativeFrom="margin">
              <wp:posOffset>8337394</wp:posOffset>
            </wp:positionV>
            <wp:extent cx="635000" cy="206375"/>
            <wp:effectExtent l="0" t="0" r="0" b="3175"/>
            <wp:wrapSquare wrapText="bothSides"/>
            <wp:docPr id="25"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6"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5000" cy="206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1E09" w:rsidSect="005D2E30">
      <w:footerReference w:type="default" r:id="rId18"/>
      <w:pgSz w:w="12240" w:h="15840"/>
      <w:pgMar w:top="1440" w:right="1080" w:bottom="1440" w:left="108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DD3F3" w14:textId="77777777" w:rsidR="009C7104" w:rsidRDefault="009C7104" w:rsidP="005D2E30">
      <w:pPr>
        <w:spacing w:after="0" w:line="240" w:lineRule="auto"/>
      </w:pPr>
      <w:r>
        <w:separator/>
      </w:r>
    </w:p>
  </w:endnote>
  <w:endnote w:type="continuationSeparator" w:id="0">
    <w:p w14:paraId="6586F114" w14:textId="77777777" w:rsidR="009C7104" w:rsidRDefault="009C7104" w:rsidP="005D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altName w:val="Corbel"/>
    <w:charset w:val="00"/>
    <w:family w:val="auto"/>
    <w:pitch w:val="variable"/>
    <w:sig w:usb0="00000001" w:usb1="0000000A" w:usb2="00000000" w:usb3="00000000" w:csb0="00000007"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24410"/>
      <w:docPartObj>
        <w:docPartGallery w:val="Page Numbers (Bottom of Page)"/>
        <w:docPartUnique/>
      </w:docPartObj>
    </w:sdtPr>
    <w:sdtEndPr>
      <w:rPr>
        <w:noProof/>
        <w:color w:val="808080" w:themeColor="background1" w:themeShade="80"/>
      </w:rPr>
    </w:sdtEndPr>
    <w:sdtContent>
      <w:p w14:paraId="53FBA406" w14:textId="49B553C1" w:rsidR="009467EA" w:rsidRPr="005D2E30" w:rsidRDefault="009467EA">
        <w:pPr>
          <w:pStyle w:val="Footer"/>
          <w:jc w:val="right"/>
          <w:rPr>
            <w:color w:val="808080" w:themeColor="background1" w:themeShade="80"/>
          </w:rPr>
        </w:pPr>
        <w:r w:rsidRPr="005D2E30">
          <w:rPr>
            <w:color w:val="808080" w:themeColor="background1" w:themeShade="80"/>
          </w:rPr>
          <w:fldChar w:fldCharType="begin"/>
        </w:r>
        <w:r w:rsidRPr="005D2E30">
          <w:rPr>
            <w:color w:val="808080" w:themeColor="background1" w:themeShade="80"/>
          </w:rPr>
          <w:instrText xml:space="preserve"> PAGE   \* MERGEFORMAT </w:instrText>
        </w:r>
        <w:r w:rsidRPr="005D2E30">
          <w:rPr>
            <w:color w:val="808080" w:themeColor="background1" w:themeShade="80"/>
          </w:rPr>
          <w:fldChar w:fldCharType="separate"/>
        </w:r>
        <w:r w:rsidR="00536447">
          <w:rPr>
            <w:noProof/>
            <w:color w:val="808080" w:themeColor="background1" w:themeShade="80"/>
          </w:rPr>
          <w:t>7</w:t>
        </w:r>
        <w:r w:rsidRPr="005D2E30">
          <w:rPr>
            <w:noProof/>
            <w:color w:val="808080" w:themeColor="background1" w:themeShade="80"/>
          </w:rPr>
          <w:fldChar w:fldCharType="end"/>
        </w:r>
      </w:p>
    </w:sdtContent>
  </w:sdt>
  <w:p w14:paraId="513B9CEE" w14:textId="429D0D8A" w:rsidR="009467EA" w:rsidRPr="00002662" w:rsidRDefault="009467EA" w:rsidP="005D2E30">
    <w:pPr>
      <w:pStyle w:val="Footer"/>
      <w:jc w:val="both"/>
      <w:rPr>
        <w:rFonts w:ascii="Times New Roman" w:eastAsiaTheme="minorEastAsia" w:hAnsi="Times New Roman" w:cs="Times New Roman"/>
        <w:sz w:val="20"/>
        <w:szCs w:val="20"/>
        <w:lang w:eastAsia="ja-JP"/>
      </w:rPr>
    </w:pPr>
    <w:r w:rsidRPr="005D2E30">
      <w:rPr>
        <w:rFonts w:ascii="Times New Roman" w:hAnsi="Times New Roman" w:cs="Times New Roman"/>
        <w:color w:val="808080" w:themeColor="background1" w:themeShade="80"/>
        <w:sz w:val="20"/>
        <w:szCs w:val="20"/>
      </w:rPr>
      <w:t>rightquestion.org</w:t>
    </w:r>
    <w:r w:rsidR="00002662">
      <w:rPr>
        <w:rFonts w:ascii="Times New Roman" w:hAnsi="Times New Roman" w:cs="Times New Roman"/>
        <w:color w:val="808080" w:themeColor="background1" w:themeShade="80"/>
        <w:sz w:val="20"/>
        <w:szCs w:val="20"/>
      </w:rPr>
      <w:t xml:space="preserve">                                                      </w:t>
    </w:r>
    <w:r w:rsidR="00002662" w:rsidRPr="00002662">
      <w:rPr>
        <mc:AlternateContent>
          <mc:Choice Requires="w16se">
            <w:rFonts w:ascii="Times New Roman" w:eastAsiaTheme="minorEastAsia" w:hAnsi="Times New Roman" w:cs="Times New Roman" w:hint="eastAsia"/>
          </mc:Choice>
          <mc:Fallback>
            <w:rFonts w:ascii="Segoe UI Emoji" w:eastAsia="Segoe UI Emoji" w:hAnsi="Segoe UI Emoji" w:cs="Segoe UI Emoji"/>
          </mc:Fallback>
        </mc:AlternateContent>
        <w:sz w:val="16"/>
        <w:szCs w:val="20"/>
        <w:lang w:eastAsia="ja-JP"/>
      </w:rPr>
      <mc:AlternateContent>
        <mc:Choice Requires="w16se">
          <w16se:symEx w16se:font="Segoe UI Emoji" w16se:char="00A9"/>
        </mc:Choice>
        <mc:Fallback>
          <w:t>©</w:t>
        </mc:Fallback>
      </mc:AlternateContent>
    </w:r>
    <w:r w:rsidR="00002662">
      <w:rPr>
        <w:rFonts w:ascii="Times New Roman" w:eastAsiaTheme="minorEastAsia" w:hAnsi="Times New Roman" w:cs="Times New Roman" w:hint="eastAsia"/>
        <w:sz w:val="16"/>
        <w:szCs w:val="20"/>
        <w:lang w:eastAsia="ja-JP"/>
      </w:rPr>
      <w:t>The Right Question institute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41E30" w14:textId="77777777" w:rsidR="009C7104" w:rsidRDefault="009C7104" w:rsidP="005D2E30">
      <w:pPr>
        <w:spacing w:after="0" w:line="240" w:lineRule="auto"/>
      </w:pPr>
      <w:r>
        <w:separator/>
      </w:r>
    </w:p>
  </w:footnote>
  <w:footnote w:type="continuationSeparator" w:id="0">
    <w:p w14:paraId="4C5F59AC" w14:textId="77777777" w:rsidR="009C7104" w:rsidRDefault="009C7104" w:rsidP="005D2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A69"/>
    <w:multiLevelType w:val="hybridMultilevel"/>
    <w:tmpl w:val="0CF0D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C54B57"/>
    <w:multiLevelType w:val="hybridMultilevel"/>
    <w:tmpl w:val="149CE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7803D8"/>
    <w:multiLevelType w:val="hybridMultilevel"/>
    <w:tmpl w:val="F0E413CC"/>
    <w:lvl w:ilvl="0" w:tplc="CCA0B0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8E320D"/>
    <w:multiLevelType w:val="hybridMultilevel"/>
    <w:tmpl w:val="C7BA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D27EE9"/>
    <w:multiLevelType w:val="hybridMultilevel"/>
    <w:tmpl w:val="34204062"/>
    <w:lvl w:ilvl="0" w:tplc="4962C97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76185"/>
    <w:multiLevelType w:val="hybridMultilevel"/>
    <w:tmpl w:val="0E18E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006D7A"/>
    <w:multiLevelType w:val="hybridMultilevel"/>
    <w:tmpl w:val="A7B2C654"/>
    <w:lvl w:ilvl="0" w:tplc="34B6AF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6012E5"/>
    <w:multiLevelType w:val="hybridMultilevel"/>
    <w:tmpl w:val="1766166C"/>
    <w:lvl w:ilvl="0" w:tplc="B464CD04">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C7C31"/>
    <w:multiLevelType w:val="hybridMultilevel"/>
    <w:tmpl w:val="4998C6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1586F59"/>
    <w:multiLevelType w:val="hybridMultilevel"/>
    <w:tmpl w:val="5ED232EE"/>
    <w:lvl w:ilvl="0" w:tplc="1A9C4A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7F140E"/>
    <w:multiLevelType w:val="hybridMultilevel"/>
    <w:tmpl w:val="FF90C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800622"/>
    <w:multiLevelType w:val="hybridMultilevel"/>
    <w:tmpl w:val="D2EC5A60"/>
    <w:lvl w:ilvl="0" w:tplc="EECE14A2">
      <w:start w:val="1"/>
      <w:numFmt w:val="decimal"/>
      <w:lvlText w:val="%1."/>
      <w:lvlJc w:val="left"/>
      <w:pPr>
        <w:ind w:left="360" w:hanging="360"/>
      </w:pPr>
      <w:rPr>
        <w:rFonts w:ascii="Helvetica Neue" w:eastAsia="Times New Roman" w:hAnsi="Helvetica Neue"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2025FC"/>
    <w:multiLevelType w:val="hybridMultilevel"/>
    <w:tmpl w:val="30964EC2"/>
    <w:lvl w:ilvl="0" w:tplc="00DAFDB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C44CD"/>
    <w:multiLevelType w:val="hybridMultilevel"/>
    <w:tmpl w:val="54B4F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9A2F21"/>
    <w:multiLevelType w:val="hybridMultilevel"/>
    <w:tmpl w:val="FF32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3"/>
  </w:num>
  <w:num w:numId="5">
    <w:abstractNumId w:val="0"/>
  </w:num>
  <w:num w:numId="6">
    <w:abstractNumId w:val="10"/>
  </w:num>
  <w:num w:numId="7">
    <w:abstractNumId w:val="1"/>
  </w:num>
  <w:num w:numId="8">
    <w:abstractNumId w:val="4"/>
  </w:num>
  <w:num w:numId="9">
    <w:abstractNumId w:val="7"/>
  </w:num>
  <w:num w:numId="10">
    <w:abstractNumId w:val="12"/>
  </w:num>
  <w:num w:numId="11">
    <w:abstractNumId w:val="11"/>
  </w:num>
  <w:num w:numId="12">
    <w:abstractNumId w:val="5"/>
  </w:num>
  <w:num w:numId="13">
    <w:abstractNumId w:val="1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09"/>
    <w:rsid w:val="00002662"/>
    <w:rsid w:val="000303FB"/>
    <w:rsid w:val="00094B53"/>
    <w:rsid w:val="000B6C9F"/>
    <w:rsid w:val="000D3E60"/>
    <w:rsid w:val="000F34A5"/>
    <w:rsid w:val="00111283"/>
    <w:rsid w:val="001247F9"/>
    <w:rsid w:val="00141E09"/>
    <w:rsid w:val="00157052"/>
    <w:rsid w:val="0021645B"/>
    <w:rsid w:val="002A0E1A"/>
    <w:rsid w:val="002B5318"/>
    <w:rsid w:val="003048CF"/>
    <w:rsid w:val="00363E07"/>
    <w:rsid w:val="00376B9D"/>
    <w:rsid w:val="003D3EBC"/>
    <w:rsid w:val="004577A5"/>
    <w:rsid w:val="004C0B12"/>
    <w:rsid w:val="0050047A"/>
    <w:rsid w:val="005204A6"/>
    <w:rsid w:val="00536447"/>
    <w:rsid w:val="005D2E30"/>
    <w:rsid w:val="005D4835"/>
    <w:rsid w:val="006107E6"/>
    <w:rsid w:val="0064097A"/>
    <w:rsid w:val="00714499"/>
    <w:rsid w:val="00726169"/>
    <w:rsid w:val="007D6450"/>
    <w:rsid w:val="008041F3"/>
    <w:rsid w:val="00866E1D"/>
    <w:rsid w:val="009467EA"/>
    <w:rsid w:val="009C7104"/>
    <w:rsid w:val="00A53736"/>
    <w:rsid w:val="00B41784"/>
    <w:rsid w:val="00B711CD"/>
    <w:rsid w:val="00C20693"/>
    <w:rsid w:val="00C40719"/>
    <w:rsid w:val="00C5702F"/>
    <w:rsid w:val="00C92122"/>
    <w:rsid w:val="00CC38FF"/>
    <w:rsid w:val="00D43CD8"/>
    <w:rsid w:val="00D56310"/>
    <w:rsid w:val="00E8569A"/>
    <w:rsid w:val="00EA7D3A"/>
    <w:rsid w:val="00F11FA9"/>
    <w:rsid w:val="00F4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8475C"/>
  <w15:docId w15:val="{07946FB9-B521-4BA7-9026-09B049C6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09"/>
    <w:rPr>
      <w:color w:val="0000FF"/>
      <w:u w:val="single"/>
    </w:rPr>
  </w:style>
  <w:style w:type="paragraph" w:styleId="ListParagraph">
    <w:name w:val="List Paragraph"/>
    <w:basedOn w:val="Normal"/>
    <w:uiPriority w:val="34"/>
    <w:qFormat/>
    <w:rsid w:val="00141E09"/>
    <w:pPr>
      <w:spacing w:after="0" w:line="240" w:lineRule="auto"/>
      <w:ind w:left="720"/>
      <w:contextualSpacing/>
    </w:pPr>
    <w:rPr>
      <w:rFonts w:ascii="Cambria" w:eastAsia="Times New Roman" w:hAnsi="Cambria" w:cs="Times New Roman"/>
      <w:sz w:val="24"/>
      <w:szCs w:val="24"/>
    </w:rPr>
  </w:style>
  <w:style w:type="table" w:styleId="TableGrid">
    <w:name w:val="Table Grid"/>
    <w:basedOn w:val="TableNormal"/>
    <w:uiPriority w:val="39"/>
    <w:rsid w:val="00141E09"/>
    <w:pPr>
      <w:spacing w:after="0" w:line="240" w:lineRule="auto"/>
    </w:pPr>
    <w:rPr>
      <w:rFonts w:ascii="Cambria" w:eastAsia="Cambria"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41E09"/>
    <w:rPr>
      <w:sz w:val="16"/>
      <w:szCs w:val="16"/>
    </w:rPr>
  </w:style>
  <w:style w:type="paragraph" w:styleId="CommentText">
    <w:name w:val="annotation text"/>
    <w:basedOn w:val="Normal"/>
    <w:link w:val="CommentTextChar"/>
    <w:uiPriority w:val="99"/>
    <w:semiHidden/>
    <w:unhideWhenUsed/>
    <w:rsid w:val="00141E09"/>
    <w:pPr>
      <w:spacing w:after="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141E09"/>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141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E09"/>
    <w:rPr>
      <w:rFonts w:ascii="Segoe UI" w:hAnsi="Segoe UI" w:cs="Segoe UI"/>
      <w:sz w:val="18"/>
      <w:szCs w:val="18"/>
    </w:rPr>
  </w:style>
  <w:style w:type="paragraph" w:styleId="Header">
    <w:name w:val="header"/>
    <w:basedOn w:val="Normal"/>
    <w:link w:val="HeaderChar"/>
    <w:uiPriority w:val="99"/>
    <w:unhideWhenUsed/>
    <w:rsid w:val="005D2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E30"/>
  </w:style>
  <w:style w:type="paragraph" w:styleId="Footer">
    <w:name w:val="footer"/>
    <w:basedOn w:val="Normal"/>
    <w:link w:val="FooterChar"/>
    <w:uiPriority w:val="99"/>
    <w:unhideWhenUsed/>
    <w:rsid w:val="005D2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E30"/>
  </w:style>
  <w:style w:type="paragraph" w:styleId="CommentSubject">
    <w:name w:val="annotation subject"/>
    <w:basedOn w:val="CommentText"/>
    <w:next w:val="CommentText"/>
    <w:link w:val="CommentSubjectChar"/>
    <w:uiPriority w:val="99"/>
    <w:semiHidden/>
    <w:unhideWhenUsed/>
    <w:rsid w:val="009467E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467EA"/>
    <w:rPr>
      <w:rFonts w:ascii="Cambria" w:eastAsia="Cambria" w:hAnsi="Cambria" w:cs="Times New Roman"/>
      <w:b/>
      <w:bCs/>
      <w:sz w:val="20"/>
      <w:szCs w:val="20"/>
    </w:rPr>
  </w:style>
  <w:style w:type="paragraph" w:styleId="Revision">
    <w:name w:val="Revision"/>
    <w:hidden/>
    <w:uiPriority w:val="99"/>
    <w:semiHidden/>
    <w:rsid w:val="00A53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ightquestion.org/mc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htquestion.org"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rightquestion.or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rightques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979AD-D04F-4359-9DFF-1D4CA8D1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988</Words>
  <Characters>5636</Characters>
  <Application>Microsoft Office Word</Application>
  <DocSecurity>0</DocSecurity>
  <Lines>46</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HP</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RQI</dc:creator>
  <cp:keywords/>
  <dc:description/>
  <cp:lastModifiedBy>HP</cp:lastModifiedBy>
  <cp:revision>2</cp:revision>
  <cp:lastPrinted>2016-10-18T17:18:00Z</cp:lastPrinted>
  <dcterms:created xsi:type="dcterms:W3CDTF">2019-07-09T18:07:00Z</dcterms:created>
  <dcterms:modified xsi:type="dcterms:W3CDTF">2019-07-09T18:07:00Z</dcterms:modified>
</cp:coreProperties>
</file>